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8243A" w:rsidRDefault="00C0083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Динамика изменения тарифов на жилищно-коммунальные услуги</w:t>
      </w:r>
    </w:p>
    <w:tbl>
      <w:tblPr>
        <w:tblW w:w="15877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1836"/>
        <w:gridCol w:w="8"/>
        <w:gridCol w:w="3250"/>
        <w:gridCol w:w="2553"/>
        <w:gridCol w:w="1985"/>
        <w:gridCol w:w="10"/>
        <w:gridCol w:w="1837"/>
        <w:gridCol w:w="6"/>
        <w:gridCol w:w="4392"/>
      </w:tblGrid>
      <w:tr w:rsidR="00ED0955" w:rsidTr="008632AD">
        <w:trPr>
          <w:trHeight w:val="375"/>
        </w:trPr>
        <w:tc>
          <w:tcPr>
            <w:tcW w:w="1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0955" w:rsidRDefault="00ED0955" w:rsidP="00F023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0955" w:rsidRDefault="00ED0955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Коммунальная услуга</w:t>
            </w:r>
          </w:p>
        </w:tc>
        <w:tc>
          <w:tcPr>
            <w:tcW w:w="581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0955" w:rsidRDefault="00ED0955" w:rsidP="00F023E3">
            <w:pPr>
              <w:tabs>
                <w:tab w:val="left" w:pos="1455"/>
                <w:tab w:val="center" w:pos="2088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0955" w:rsidRDefault="00ED0955" w:rsidP="00F023E3">
            <w:pPr>
              <w:tabs>
                <w:tab w:val="left" w:pos="1455"/>
                <w:tab w:val="center" w:pos="20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Поставщик</w:t>
            </w:r>
          </w:p>
        </w:tc>
        <w:tc>
          <w:tcPr>
            <w:tcW w:w="3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0955" w:rsidRDefault="00ED0955" w:rsidP="00F023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0955" w:rsidRDefault="00ED0955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Тариф</w:t>
            </w:r>
          </w:p>
        </w:tc>
        <w:tc>
          <w:tcPr>
            <w:tcW w:w="439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D0955" w:rsidRDefault="00ED0955" w:rsidP="00F023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0955" w:rsidRDefault="00ED0955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Нормативно правовой акт</w:t>
            </w:r>
          </w:p>
        </w:tc>
      </w:tr>
      <w:tr w:rsidR="00ED0955" w:rsidTr="008632AD">
        <w:trPr>
          <w:trHeight w:val="585"/>
        </w:trPr>
        <w:tc>
          <w:tcPr>
            <w:tcW w:w="18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D0955" w:rsidRDefault="00ED0955" w:rsidP="00F023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D0955" w:rsidRDefault="00ED0955" w:rsidP="00F023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D0955" w:rsidRDefault="00ED0955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01.01.2020 по 30.06.2020</w:t>
            </w:r>
          </w:p>
        </w:tc>
        <w:tc>
          <w:tcPr>
            <w:tcW w:w="1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ED0955" w:rsidRDefault="00ED0955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01.07.2020 по 31.12.2020</w:t>
            </w:r>
          </w:p>
        </w:tc>
        <w:tc>
          <w:tcPr>
            <w:tcW w:w="43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D0955" w:rsidRDefault="00ED0955" w:rsidP="00F023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955" w:rsidRPr="00E64AB8" w:rsidTr="008632AD">
        <w:trPr>
          <w:trHeight w:val="810"/>
        </w:trPr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D0955" w:rsidRDefault="00ED0955" w:rsidP="00F7509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Холодная вода</w:t>
            </w:r>
            <w:r w:rsidR="00AA56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A561E" w:rsidRPr="00AA561E">
              <w:rPr>
                <w:rFonts w:ascii="Times New Roman" w:hAnsi="Times New Roman" w:cs="Times New Roman"/>
                <w:b/>
                <w:sz w:val="24"/>
                <w:szCs w:val="24"/>
              </w:rPr>
              <w:t>(руб./куб</w:t>
            </w:r>
            <w:proofErr w:type="gramStart"/>
            <w:r w:rsidR="00AA561E" w:rsidRPr="00AA561E">
              <w:rPr>
                <w:rFonts w:ascii="Times New Roman" w:hAnsi="Times New Roman" w:cs="Times New Roman"/>
                <w:b/>
                <w:sz w:val="24"/>
                <w:szCs w:val="24"/>
              </w:rPr>
              <w:t>.м</w:t>
            </w:r>
            <w:proofErr w:type="gramEnd"/>
            <w:r w:rsidR="00AA561E" w:rsidRPr="00AA561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5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D0955" w:rsidRPr="00E64AB8" w:rsidRDefault="00ED0955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A1818"/>
                <w:spacing w:val="-10"/>
                <w:sz w:val="20"/>
                <w:szCs w:val="20"/>
              </w:rPr>
            </w:pPr>
            <w:r w:rsidRPr="00E64AB8">
              <w:rPr>
                <w:rFonts w:ascii="Times New Roman" w:hAnsi="Times New Roman" w:cs="Times New Roman"/>
                <w:bCs/>
                <w:sz w:val="20"/>
                <w:szCs w:val="20"/>
              </w:rPr>
              <w:t>МУП "</w:t>
            </w:r>
            <w:proofErr w:type="spellStart"/>
            <w:r w:rsidRPr="00E64AB8">
              <w:rPr>
                <w:rFonts w:ascii="Times New Roman" w:hAnsi="Times New Roman" w:cs="Times New Roman"/>
                <w:bCs/>
                <w:sz w:val="20"/>
                <w:szCs w:val="20"/>
              </w:rPr>
              <w:t>Ульяновскводоканал</w:t>
            </w:r>
            <w:proofErr w:type="spellEnd"/>
            <w:r w:rsidRPr="00E64AB8">
              <w:rPr>
                <w:rFonts w:ascii="Times New Roman" w:hAnsi="Times New Roman" w:cs="Times New Roman"/>
                <w:bCs/>
                <w:sz w:val="20"/>
                <w:szCs w:val="20"/>
              </w:rPr>
              <w:t>"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D0955" w:rsidRPr="00E64AB8" w:rsidRDefault="00ED0955" w:rsidP="00F023E3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color w:val="1A1818"/>
                <w:spacing w:val="-10"/>
                <w:sz w:val="20"/>
                <w:szCs w:val="20"/>
              </w:rPr>
            </w:pPr>
            <w:r w:rsidRPr="00E64AB8">
              <w:rPr>
                <w:rFonts w:ascii="Times New Roman" w:hAnsi="Times New Roman" w:cs="Times New Roman"/>
                <w:color w:val="1A1818"/>
                <w:spacing w:val="-10"/>
                <w:sz w:val="20"/>
                <w:szCs w:val="20"/>
              </w:rPr>
              <w:t>24,53</w:t>
            </w:r>
          </w:p>
          <w:p w:rsidR="00ED0955" w:rsidRPr="00E64AB8" w:rsidRDefault="00ED0955" w:rsidP="00F023E3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color w:val="1A1818"/>
                <w:spacing w:val="-10"/>
                <w:sz w:val="20"/>
                <w:szCs w:val="20"/>
              </w:rPr>
            </w:pP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D0955" w:rsidRPr="00E64AB8" w:rsidRDefault="00ED0955" w:rsidP="00F023E3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AB8">
              <w:rPr>
                <w:rFonts w:ascii="Times New Roman" w:hAnsi="Times New Roman" w:cs="Times New Roman"/>
                <w:sz w:val="20"/>
                <w:szCs w:val="20"/>
              </w:rPr>
              <w:t>24,53</w:t>
            </w:r>
          </w:p>
        </w:tc>
        <w:tc>
          <w:tcPr>
            <w:tcW w:w="43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D0955" w:rsidRPr="00E64AB8" w:rsidRDefault="00ED0955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AB8">
              <w:rPr>
                <w:rFonts w:ascii="Times New Roman" w:hAnsi="Times New Roman" w:cs="Times New Roman"/>
                <w:sz w:val="20"/>
                <w:szCs w:val="20"/>
              </w:rPr>
              <w:t xml:space="preserve">Приказ </w:t>
            </w:r>
            <w:r w:rsidRPr="00E64AB8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 xml:space="preserve">Министерства развития конкуренции и экономики Ульяновской области </w:t>
            </w:r>
            <w:r w:rsidRPr="00E64AB8">
              <w:rPr>
                <w:rFonts w:ascii="Times New Roman" w:hAnsi="Times New Roman" w:cs="Times New Roman"/>
                <w:sz w:val="20"/>
                <w:szCs w:val="20"/>
              </w:rPr>
              <w:t>№06-352 от 17.12.2019</w:t>
            </w:r>
          </w:p>
        </w:tc>
      </w:tr>
      <w:tr w:rsidR="00ED0955" w:rsidRPr="00E64AB8" w:rsidTr="008632AD">
        <w:trPr>
          <w:trHeight w:val="927"/>
        </w:trPr>
        <w:tc>
          <w:tcPr>
            <w:tcW w:w="183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0955" w:rsidRDefault="00ED0955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Водоотведение</w:t>
            </w:r>
          </w:p>
          <w:p w:rsidR="00ED0955" w:rsidRDefault="00AA561E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61E">
              <w:rPr>
                <w:rFonts w:ascii="Times New Roman" w:hAnsi="Times New Roman" w:cs="Times New Roman"/>
                <w:b/>
                <w:sz w:val="24"/>
                <w:szCs w:val="24"/>
              </w:rPr>
              <w:t>(руб./куб</w:t>
            </w:r>
            <w:proofErr w:type="gramStart"/>
            <w:r w:rsidRPr="00AA561E">
              <w:rPr>
                <w:rFonts w:ascii="Times New Roman" w:hAnsi="Times New Roman" w:cs="Times New Roman"/>
                <w:b/>
                <w:sz w:val="24"/>
                <w:szCs w:val="24"/>
              </w:rPr>
              <w:t>.м</w:t>
            </w:r>
            <w:proofErr w:type="gramEnd"/>
            <w:r w:rsidRPr="00AA56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</w:p>
          <w:p w:rsidR="00ED0955" w:rsidRDefault="00ED0955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1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0955" w:rsidRPr="00E64AB8" w:rsidRDefault="00ED0955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A1818"/>
                <w:spacing w:val="-10"/>
                <w:sz w:val="20"/>
                <w:szCs w:val="20"/>
              </w:rPr>
            </w:pPr>
            <w:r w:rsidRPr="00E64AB8">
              <w:rPr>
                <w:rFonts w:ascii="Times New Roman" w:hAnsi="Times New Roman" w:cs="Times New Roman"/>
                <w:bCs/>
                <w:sz w:val="20"/>
                <w:szCs w:val="20"/>
              </w:rPr>
              <w:t>МУП "</w:t>
            </w:r>
            <w:proofErr w:type="spellStart"/>
            <w:r w:rsidRPr="00E64AB8">
              <w:rPr>
                <w:rFonts w:ascii="Times New Roman" w:hAnsi="Times New Roman" w:cs="Times New Roman"/>
                <w:bCs/>
                <w:sz w:val="20"/>
                <w:szCs w:val="20"/>
              </w:rPr>
              <w:t>Ульяновскводоканал</w:t>
            </w:r>
            <w:proofErr w:type="spellEnd"/>
            <w:r w:rsidRPr="00E64AB8">
              <w:rPr>
                <w:rFonts w:ascii="Times New Roman" w:hAnsi="Times New Roman" w:cs="Times New Roman"/>
                <w:bCs/>
                <w:sz w:val="20"/>
                <w:szCs w:val="20"/>
              </w:rPr>
              <w:t>"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0955" w:rsidRDefault="00ED0955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A1818"/>
                <w:spacing w:val="-10"/>
                <w:sz w:val="20"/>
                <w:szCs w:val="20"/>
              </w:rPr>
            </w:pPr>
          </w:p>
          <w:p w:rsidR="00ED0955" w:rsidRPr="00E64AB8" w:rsidRDefault="000007A1" w:rsidP="00F023E3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7A1">
              <w:rPr>
                <w:rFonts w:ascii="Times New Roman" w:hAnsi="Times New Roman" w:cs="Times New Roman"/>
                <w:color w:val="1A1818"/>
                <w:spacing w:val="-10"/>
                <w:sz w:val="20"/>
                <w:szCs w:val="20"/>
              </w:rPr>
              <w:t>21,08</w:t>
            </w:r>
          </w:p>
          <w:p w:rsidR="00ED0955" w:rsidRPr="00E64AB8" w:rsidRDefault="00ED0955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0955" w:rsidRPr="00E64AB8" w:rsidRDefault="000007A1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07A1">
              <w:rPr>
                <w:rFonts w:ascii="Times New Roman" w:hAnsi="Times New Roman" w:cs="Times New Roman"/>
                <w:color w:val="1A1818"/>
                <w:spacing w:val="-10"/>
                <w:sz w:val="20"/>
                <w:szCs w:val="20"/>
              </w:rPr>
              <w:t>21,84</w:t>
            </w:r>
          </w:p>
        </w:tc>
        <w:tc>
          <w:tcPr>
            <w:tcW w:w="4398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D0955" w:rsidRPr="005F6D9B" w:rsidRDefault="00ED0955" w:rsidP="00F023E3">
            <w:pPr>
              <w:spacing w:after="0" w:line="240" w:lineRule="auto"/>
              <w:jc w:val="center"/>
              <w:rPr>
                <w:i/>
              </w:rPr>
            </w:pPr>
            <w:r w:rsidRPr="005F6D9B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Приказ Министерства развития конкуренции и экономики Ульяновской области №06-397 от 18.12.2018</w:t>
            </w:r>
          </w:p>
        </w:tc>
      </w:tr>
      <w:tr w:rsidR="00ED0955" w:rsidRPr="00E64AB8" w:rsidTr="008632AD">
        <w:trPr>
          <w:trHeight w:val="210"/>
        </w:trPr>
        <w:tc>
          <w:tcPr>
            <w:tcW w:w="1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0955" w:rsidRDefault="00F7509A" w:rsidP="00F7509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509A">
              <w:rPr>
                <w:rFonts w:ascii="Times New Roman" w:hAnsi="Times New Roman" w:cs="Times New Roman"/>
                <w:b/>
                <w:szCs w:val="24"/>
              </w:rPr>
              <w:t>Электрическа</w:t>
            </w:r>
            <w:r w:rsidR="00ED0955" w:rsidRPr="00F7509A">
              <w:rPr>
                <w:rFonts w:ascii="Times New Roman" w:hAnsi="Times New Roman" w:cs="Times New Roman"/>
                <w:b/>
                <w:szCs w:val="24"/>
              </w:rPr>
              <w:t xml:space="preserve">я энергия  </w:t>
            </w:r>
            <w:r w:rsidR="00AA561E" w:rsidRPr="00AA561E">
              <w:rPr>
                <w:rFonts w:ascii="Times New Roman" w:hAnsi="Times New Roman" w:cs="Times New Roman"/>
                <w:b/>
                <w:szCs w:val="24"/>
              </w:rPr>
              <w:t>(руб./кВт·ч)</w:t>
            </w:r>
            <w:r w:rsidR="00ED0955" w:rsidRPr="00F7509A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</w:p>
        </w:tc>
        <w:tc>
          <w:tcPr>
            <w:tcW w:w="325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0955" w:rsidRPr="00E64AB8" w:rsidRDefault="00ED0955" w:rsidP="00F023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ED0955" w:rsidRPr="00E64AB8" w:rsidRDefault="00ED0955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ED0955" w:rsidRPr="00E64AB8" w:rsidRDefault="00ED0955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ED0955" w:rsidRPr="00E64AB8" w:rsidRDefault="00ED0955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ED0955" w:rsidRPr="00E64AB8" w:rsidRDefault="00ED0955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ED0955" w:rsidRPr="00E64AB8" w:rsidRDefault="00ED0955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AB8">
              <w:rPr>
                <w:rFonts w:ascii="Times New Roman" w:hAnsi="Times New Roman" w:cs="Times New Roman"/>
                <w:bCs/>
                <w:sz w:val="20"/>
                <w:szCs w:val="20"/>
              </w:rPr>
              <w:t>ОАО «Ульяновскэнерго»</w:t>
            </w:r>
          </w:p>
          <w:p w:rsidR="00ED0955" w:rsidRPr="00E64AB8" w:rsidRDefault="00ED0955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ED0955" w:rsidRPr="00E64AB8" w:rsidRDefault="00ED0955" w:rsidP="00F023E3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0955" w:rsidRPr="00CE4507" w:rsidRDefault="00ED0955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CE45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Одноставочный</w:t>
            </w:r>
            <w:proofErr w:type="spellEnd"/>
            <w:r w:rsidRPr="00CE45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тариф</w:t>
            </w:r>
          </w:p>
          <w:p w:rsidR="00ED0955" w:rsidRPr="00E64AB8" w:rsidRDefault="00ED0955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5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(с газовыми плитами)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0955" w:rsidRPr="00E64AB8" w:rsidRDefault="00ED0955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AB8">
              <w:rPr>
                <w:rFonts w:ascii="Times New Roman" w:hAnsi="Times New Roman" w:cs="Times New Roman"/>
                <w:sz w:val="20"/>
                <w:szCs w:val="20"/>
              </w:rPr>
              <w:t>3,77</w:t>
            </w:r>
          </w:p>
        </w:tc>
        <w:tc>
          <w:tcPr>
            <w:tcW w:w="1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0955" w:rsidRPr="00E64AB8" w:rsidRDefault="00ED0955" w:rsidP="00F023E3">
            <w:pPr>
              <w:spacing w:after="0" w:line="240" w:lineRule="auto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E64AB8">
              <w:rPr>
                <w:rFonts w:ascii="Times New Roman" w:hAnsi="Times New Roman" w:cs="Times New Roman"/>
                <w:sz w:val="20"/>
                <w:szCs w:val="20"/>
              </w:rPr>
              <w:t>3,90</w:t>
            </w:r>
          </w:p>
        </w:tc>
        <w:tc>
          <w:tcPr>
            <w:tcW w:w="4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D0955" w:rsidRPr="00E64AB8" w:rsidRDefault="00ED0955" w:rsidP="00F023E3">
            <w:pPr>
              <w:pStyle w:val="aa"/>
              <w:spacing w:after="0" w:line="240" w:lineRule="auto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E64AB8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Приказ Министерства развития конкуренции и экономики Ульяновской области от 17.12.2019 г. № 06-346</w:t>
            </w:r>
          </w:p>
        </w:tc>
      </w:tr>
      <w:tr w:rsidR="00ED0955" w:rsidRPr="00E64AB8" w:rsidTr="008632AD">
        <w:trPr>
          <w:trHeight w:val="210"/>
        </w:trPr>
        <w:tc>
          <w:tcPr>
            <w:tcW w:w="1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0955" w:rsidRDefault="00ED0955" w:rsidP="00F023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0955" w:rsidRPr="00E64AB8" w:rsidRDefault="00ED0955" w:rsidP="00F023E3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D0955" w:rsidRPr="00CE4507" w:rsidRDefault="00ED0955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CE45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Одноставочный</w:t>
            </w:r>
            <w:proofErr w:type="spellEnd"/>
            <w:r w:rsidRPr="00CE45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тариф, дифференцированный по двум зонам суток</w:t>
            </w:r>
          </w:p>
        </w:tc>
      </w:tr>
      <w:tr w:rsidR="00ED0955" w:rsidRPr="00E64AB8" w:rsidTr="008632AD">
        <w:trPr>
          <w:trHeight w:val="210"/>
        </w:trPr>
        <w:tc>
          <w:tcPr>
            <w:tcW w:w="1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0955" w:rsidRDefault="00ED0955" w:rsidP="00F023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0955" w:rsidRPr="00E64AB8" w:rsidRDefault="00ED0955" w:rsidP="00F023E3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0955" w:rsidRPr="00CE4507" w:rsidRDefault="00ED0955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1A1818"/>
                <w:spacing w:val="-10"/>
                <w:sz w:val="20"/>
                <w:szCs w:val="20"/>
              </w:rPr>
            </w:pPr>
            <w:r w:rsidRPr="00CE45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Дневная зона (пиковая и полупиковая)</w:t>
            </w:r>
          </w:p>
        </w:tc>
        <w:tc>
          <w:tcPr>
            <w:tcW w:w="1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0955" w:rsidRPr="00E64AB8" w:rsidRDefault="00ED0955" w:rsidP="00F023E3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E64AB8">
              <w:rPr>
                <w:rFonts w:ascii="Times New Roman" w:hAnsi="Times New Roman" w:cs="Times New Roman"/>
                <w:iCs/>
                <w:sz w:val="20"/>
                <w:szCs w:val="20"/>
              </w:rPr>
              <w:t>4,34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0955" w:rsidRPr="00E64AB8" w:rsidRDefault="00ED0955" w:rsidP="00F023E3">
            <w:pPr>
              <w:pStyle w:val="aa"/>
              <w:spacing w:after="0" w:line="240" w:lineRule="auto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E64AB8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4,49</w:t>
            </w:r>
          </w:p>
        </w:tc>
        <w:tc>
          <w:tcPr>
            <w:tcW w:w="439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D0955" w:rsidRPr="00E64AB8" w:rsidRDefault="00ED0955" w:rsidP="00F023E3">
            <w:pPr>
              <w:snapToGrid w:val="0"/>
              <w:spacing w:after="0" w:line="240" w:lineRule="auto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E64AB8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Приказ Министерства развития конкуренции и экономики Ульяновской области от 17.12.2019 г. № 06-346</w:t>
            </w:r>
          </w:p>
        </w:tc>
      </w:tr>
      <w:tr w:rsidR="00ED0955" w:rsidRPr="00E64AB8" w:rsidTr="008632AD">
        <w:trPr>
          <w:trHeight w:val="210"/>
        </w:trPr>
        <w:tc>
          <w:tcPr>
            <w:tcW w:w="1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0955" w:rsidRDefault="00ED0955" w:rsidP="00F023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0955" w:rsidRPr="00E64AB8" w:rsidRDefault="00ED0955" w:rsidP="00F023E3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0955" w:rsidRPr="00CE4507" w:rsidRDefault="00ED0955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1A1818"/>
                <w:spacing w:val="-10"/>
                <w:sz w:val="20"/>
                <w:szCs w:val="20"/>
              </w:rPr>
            </w:pPr>
            <w:r w:rsidRPr="00CE45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Ночная зона</w:t>
            </w:r>
          </w:p>
        </w:tc>
        <w:tc>
          <w:tcPr>
            <w:tcW w:w="1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0955" w:rsidRPr="00E64AB8" w:rsidRDefault="00ED0955" w:rsidP="00F023E3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E64AB8">
              <w:rPr>
                <w:rFonts w:ascii="Times New Roman" w:hAnsi="Times New Roman" w:cs="Times New Roman"/>
                <w:iCs/>
                <w:sz w:val="20"/>
                <w:szCs w:val="20"/>
              </w:rPr>
              <w:t>2,20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0955" w:rsidRPr="00E64AB8" w:rsidRDefault="00ED0955" w:rsidP="00F023E3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AB8">
              <w:rPr>
                <w:rFonts w:ascii="Times New Roman" w:hAnsi="Times New Roman" w:cs="Times New Roman"/>
                <w:sz w:val="20"/>
                <w:szCs w:val="20"/>
              </w:rPr>
              <w:t>2,30</w:t>
            </w:r>
          </w:p>
        </w:tc>
        <w:tc>
          <w:tcPr>
            <w:tcW w:w="43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D0955" w:rsidRPr="00E64AB8" w:rsidRDefault="00ED0955" w:rsidP="00F023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0955" w:rsidRPr="00E64AB8" w:rsidTr="008632AD">
        <w:trPr>
          <w:trHeight w:val="210"/>
        </w:trPr>
        <w:tc>
          <w:tcPr>
            <w:tcW w:w="1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0955" w:rsidRDefault="00ED0955" w:rsidP="00F023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0955" w:rsidRPr="00E64AB8" w:rsidRDefault="00ED0955" w:rsidP="00F023E3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D0955" w:rsidRPr="00E64AB8" w:rsidRDefault="00ED0955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A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Население, проживающее в городских населенных пунктах в домах, оборудованных в установленном порядке стационарными электроплитами и (или) электроотопительными установками и </w:t>
            </w:r>
            <w:proofErr w:type="gramStart"/>
            <w:r w:rsidRPr="00E64AB8">
              <w:rPr>
                <w:rFonts w:ascii="Times New Roman" w:hAnsi="Times New Roman" w:cs="Times New Roman"/>
                <w:bCs/>
                <w:sz w:val="20"/>
                <w:szCs w:val="20"/>
              </w:rPr>
              <w:t>приравненные</w:t>
            </w:r>
            <w:proofErr w:type="gramEnd"/>
            <w:r w:rsidRPr="00E64A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 нему</w:t>
            </w:r>
          </w:p>
        </w:tc>
      </w:tr>
      <w:tr w:rsidR="00ED0955" w:rsidRPr="00E64AB8" w:rsidTr="008632AD">
        <w:trPr>
          <w:trHeight w:val="210"/>
        </w:trPr>
        <w:tc>
          <w:tcPr>
            <w:tcW w:w="1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0955" w:rsidRDefault="00ED0955" w:rsidP="00F023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0955" w:rsidRPr="00E64AB8" w:rsidRDefault="00ED0955" w:rsidP="00F023E3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0955" w:rsidRPr="00CE4507" w:rsidRDefault="00ED0955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1A1818"/>
                <w:spacing w:val="-10"/>
                <w:sz w:val="20"/>
                <w:szCs w:val="20"/>
              </w:rPr>
            </w:pPr>
            <w:proofErr w:type="spellStart"/>
            <w:r w:rsidRPr="00CE4507">
              <w:rPr>
                <w:rFonts w:ascii="Times New Roman" w:hAnsi="Times New Roman" w:cs="Times New Roman"/>
                <w:b/>
                <w:sz w:val="20"/>
                <w:szCs w:val="20"/>
              </w:rPr>
              <w:t>Одноставочный</w:t>
            </w:r>
            <w:proofErr w:type="spellEnd"/>
            <w:r w:rsidRPr="00CE450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тариф</w:t>
            </w:r>
          </w:p>
        </w:tc>
        <w:tc>
          <w:tcPr>
            <w:tcW w:w="1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0955" w:rsidRPr="00E64AB8" w:rsidRDefault="00ED0955" w:rsidP="00F023E3">
            <w:pPr>
              <w:pStyle w:val="aa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E64AB8">
              <w:rPr>
                <w:rFonts w:ascii="Times New Roman" w:hAnsi="Times New Roman" w:cs="Times New Roman"/>
                <w:color w:val="1A1818"/>
                <w:spacing w:val="-10"/>
                <w:sz w:val="20"/>
                <w:szCs w:val="20"/>
              </w:rPr>
              <w:t>2,64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0955" w:rsidRPr="00E64AB8" w:rsidRDefault="00ED0955" w:rsidP="00F023E3">
            <w:pPr>
              <w:pStyle w:val="aa"/>
              <w:widowControl w:val="0"/>
              <w:autoSpaceDE w:val="0"/>
              <w:spacing w:after="0" w:line="240" w:lineRule="auto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E64AB8">
              <w:rPr>
                <w:rFonts w:ascii="Times New Roman" w:hAnsi="Times New Roman" w:cs="Times New Roman"/>
                <w:iCs/>
                <w:sz w:val="20"/>
                <w:szCs w:val="20"/>
              </w:rPr>
              <w:t>2,73</w:t>
            </w:r>
          </w:p>
        </w:tc>
        <w:tc>
          <w:tcPr>
            <w:tcW w:w="4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D0955" w:rsidRPr="00E64AB8" w:rsidRDefault="00ED0955" w:rsidP="00F023E3">
            <w:pPr>
              <w:snapToGrid w:val="0"/>
              <w:spacing w:after="0" w:line="240" w:lineRule="auto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E64AB8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Приказ Министерства развития конкуренции и экономики Ульяновской области от 17.12.2019 г. № 06-346</w:t>
            </w:r>
          </w:p>
        </w:tc>
      </w:tr>
      <w:tr w:rsidR="00ED0955" w:rsidRPr="00E64AB8" w:rsidTr="008632AD">
        <w:trPr>
          <w:trHeight w:val="210"/>
        </w:trPr>
        <w:tc>
          <w:tcPr>
            <w:tcW w:w="1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0955" w:rsidRDefault="00ED0955" w:rsidP="00F023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0955" w:rsidRPr="00E64AB8" w:rsidRDefault="00ED0955" w:rsidP="00F023E3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D0955" w:rsidRPr="00CE4507" w:rsidRDefault="00ED0955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E4507">
              <w:rPr>
                <w:rFonts w:ascii="Times New Roman" w:hAnsi="Times New Roman" w:cs="Times New Roman"/>
                <w:b/>
                <w:sz w:val="20"/>
                <w:szCs w:val="20"/>
              </w:rPr>
              <w:t>Одноставочный</w:t>
            </w:r>
            <w:proofErr w:type="spellEnd"/>
            <w:r w:rsidRPr="00CE450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тариф, дифференцированный по двум зонам суток</w:t>
            </w:r>
          </w:p>
        </w:tc>
      </w:tr>
      <w:tr w:rsidR="00ED0955" w:rsidRPr="00E64AB8" w:rsidTr="008632AD">
        <w:trPr>
          <w:trHeight w:val="210"/>
        </w:trPr>
        <w:tc>
          <w:tcPr>
            <w:tcW w:w="1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0955" w:rsidRDefault="00ED0955" w:rsidP="00F023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0955" w:rsidRPr="00E64AB8" w:rsidRDefault="00ED0955" w:rsidP="00F023E3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0955" w:rsidRPr="00CE4507" w:rsidRDefault="00ED0955" w:rsidP="00F023E3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1A1818"/>
                <w:spacing w:val="-10"/>
                <w:sz w:val="20"/>
                <w:szCs w:val="20"/>
              </w:rPr>
            </w:pPr>
            <w:r w:rsidRPr="00CE4507">
              <w:rPr>
                <w:rFonts w:ascii="Times New Roman" w:hAnsi="Times New Roman" w:cs="Times New Roman"/>
                <w:b/>
                <w:sz w:val="20"/>
                <w:szCs w:val="20"/>
              </w:rPr>
              <w:t>Дневная зона (пиковая и полупиковая)</w:t>
            </w:r>
          </w:p>
        </w:tc>
        <w:tc>
          <w:tcPr>
            <w:tcW w:w="1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0955" w:rsidRPr="00E64AB8" w:rsidRDefault="00ED0955" w:rsidP="00F023E3">
            <w:pPr>
              <w:pStyle w:val="aa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E64AB8">
              <w:rPr>
                <w:rFonts w:ascii="Times New Roman" w:hAnsi="Times New Roman" w:cs="Times New Roman"/>
                <w:color w:val="1A1818"/>
                <w:spacing w:val="-10"/>
                <w:sz w:val="20"/>
                <w:szCs w:val="20"/>
              </w:rPr>
              <w:t>3,04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0955" w:rsidRPr="00E64AB8" w:rsidRDefault="00ED0955" w:rsidP="00F023E3">
            <w:pPr>
              <w:pStyle w:val="aa"/>
              <w:widowControl w:val="0"/>
              <w:autoSpaceDE w:val="0"/>
              <w:spacing w:after="0" w:line="240" w:lineRule="auto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E64AB8">
              <w:rPr>
                <w:rFonts w:ascii="Times New Roman" w:hAnsi="Times New Roman" w:cs="Times New Roman"/>
                <w:iCs/>
                <w:sz w:val="20"/>
                <w:szCs w:val="20"/>
              </w:rPr>
              <w:t>3,14</w:t>
            </w:r>
          </w:p>
        </w:tc>
        <w:tc>
          <w:tcPr>
            <w:tcW w:w="4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D0955" w:rsidRPr="00E64AB8" w:rsidRDefault="00ED0955" w:rsidP="00F023E3">
            <w:pPr>
              <w:snapToGrid w:val="0"/>
              <w:spacing w:after="0" w:line="240" w:lineRule="auto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E64AB8"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  <w:t>Приказ Министерства развития конкуренции и экономики Ульяновской области от 17.12.2019 г. № 06-346</w:t>
            </w:r>
          </w:p>
        </w:tc>
      </w:tr>
      <w:tr w:rsidR="00ED0955" w:rsidRPr="00E64AB8" w:rsidTr="008632AD">
        <w:trPr>
          <w:trHeight w:val="210"/>
        </w:trPr>
        <w:tc>
          <w:tcPr>
            <w:tcW w:w="1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0955" w:rsidRDefault="00ED0955" w:rsidP="00F023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0955" w:rsidRPr="00E64AB8" w:rsidRDefault="00ED0955" w:rsidP="00F023E3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0955" w:rsidRPr="00CE4507" w:rsidRDefault="00ED0955" w:rsidP="00F023E3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1A1818"/>
                <w:spacing w:val="-10"/>
                <w:sz w:val="20"/>
                <w:szCs w:val="20"/>
              </w:rPr>
            </w:pPr>
            <w:r w:rsidRPr="00CE4507">
              <w:rPr>
                <w:rFonts w:ascii="Times New Roman" w:hAnsi="Times New Roman" w:cs="Times New Roman"/>
                <w:b/>
                <w:sz w:val="20"/>
                <w:szCs w:val="20"/>
              </w:rPr>
              <w:t>Ночная зона</w:t>
            </w:r>
          </w:p>
        </w:tc>
        <w:tc>
          <w:tcPr>
            <w:tcW w:w="1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D0955" w:rsidRPr="00E64AB8" w:rsidRDefault="00ED0955" w:rsidP="00F023E3">
            <w:pPr>
              <w:pStyle w:val="aa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E64AB8">
              <w:rPr>
                <w:rFonts w:ascii="Times New Roman" w:hAnsi="Times New Roman" w:cs="Times New Roman"/>
                <w:color w:val="1A1818"/>
                <w:spacing w:val="-10"/>
                <w:sz w:val="20"/>
                <w:szCs w:val="20"/>
              </w:rPr>
              <w:t>1,54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D0955" w:rsidRPr="00E64AB8" w:rsidRDefault="00ED0955" w:rsidP="00F023E3">
            <w:pPr>
              <w:pStyle w:val="aa"/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AB8">
              <w:rPr>
                <w:rFonts w:ascii="Times New Roman" w:hAnsi="Times New Roman" w:cs="Times New Roman"/>
                <w:iCs/>
                <w:sz w:val="20"/>
                <w:szCs w:val="20"/>
              </w:rPr>
              <w:t>1,61</w:t>
            </w:r>
          </w:p>
        </w:tc>
        <w:tc>
          <w:tcPr>
            <w:tcW w:w="4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955" w:rsidRPr="00E64AB8" w:rsidRDefault="00ED0955" w:rsidP="00F023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32AD" w:rsidRPr="00E64AB8" w:rsidTr="008632AD">
        <w:trPr>
          <w:trHeight w:val="389"/>
        </w:trPr>
        <w:tc>
          <w:tcPr>
            <w:tcW w:w="183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632AD" w:rsidRDefault="008632AD" w:rsidP="002A5F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Горячая вода </w:t>
            </w:r>
          </w:p>
        </w:tc>
        <w:tc>
          <w:tcPr>
            <w:tcW w:w="325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32AD" w:rsidRDefault="008632AD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AB8">
              <w:rPr>
                <w:rFonts w:ascii="Times New Roman" w:hAnsi="Times New Roman" w:cs="Times New Roman"/>
                <w:sz w:val="20"/>
                <w:szCs w:val="20"/>
              </w:rPr>
              <w:t>Публичное акционерное общество «Т Плюс» (Филиал «Ульяновский» Публичного акционерного общества «Т Плюс»)</w:t>
            </w:r>
          </w:p>
          <w:p w:rsidR="008632AD" w:rsidRPr="00E64AB8" w:rsidRDefault="008632AD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AB8">
              <w:rPr>
                <w:rFonts w:ascii="Times New Roman" w:hAnsi="Times New Roman" w:cs="Times New Roman"/>
                <w:sz w:val="20"/>
                <w:szCs w:val="20"/>
              </w:rPr>
              <w:t>по сетям обособленного подразделения Производственного предприятия «Территориальное управление по теплоснабжению в г. Ульяновск»)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32AD" w:rsidRPr="00CE4507" w:rsidRDefault="008632AD" w:rsidP="00F0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A1818"/>
                <w:sz w:val="20"/>
                <w:szCs w:val="20"/>
              </w:rPr>
            </w:pPr>
            <w:r w:rsidRPr="00CE45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компонент на теплоноситель (руб./м3)</w:t>
            </w:r>
          </w:p>
        </w:tc>
        <w:tc>
          <w:tcPr>
            <w:tcW w:w="1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32AD" w:rsidRPr="00E64AB8" w:rsidRDefault="008632AD" w:rsidP="00F0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818"/>
                <w:sz w:val="20"/>
                <w:szCs w:val="20"/>
              </w:rPr>
            </w:pPr>
            <w:r w:rsidRPr="00E64AB8">
              <w:rPr>
                <w:rFonts w:ascii="Times New Roman" w:eastAsia="Times New Roman" w:hAnsi="Times New Roman" w:cs="Times New Roman"/>
                <w:color w:val="1A1818"/>
                <w:sz w:val="20"/>
                <w:szCs w:val="20"/>
              </w:rPr>
              <w:t>39,25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32AD" w:rsidRPr="00E64AB8" w:rsidRDefault="008632AD" w:rsidP="00F0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4A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40,27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32AD" w:rsidRPr="00E64AB8" w:rsidRDefault="008632AD" w:rsidP="00C55696">
            <w:pPr>
              <w:spacing w:after="0" w:line="240" w:lineRule="auto"/>
              <w:jc w:val="center"/>
              <w:rPr>
                <w:rStyle w:val="a5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E64A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Приказ Министерства развития конкуренции и экономики Ульяновской области  № 06-492 от 19.12.2018</w:t>
            </w:r>
          </w:p>
        </w:tc>
      </w:tr>
      <w:tr w:rsidR="008632AD" w:rsidRPr="00E64AB8" w:rsidTr="008632AD">
        <w:trPr>
          <w:trHeight w:val="798"/>
        </w:trPr>
        <w:tc>
          <w:tcPr>
            <w:tcW w:w="183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632AD" w:rsidRDefault="008632AD" w:rsidP="00F023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632AD" w:rsidRPr="00E64AB8" w:rsidRDefault="008632AD" w:rsidP="00F023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632AD" w:rsidRDefault="008632AD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предельный уровень цены на тепловую энергию</w:t>
            </w:r>
          </w:p>
          <w:p w:rsidR="002A5FAC" w:rsidRPr="002A5FAC" w:rsidRDefault="002A5FAC" w:rsidP="00F0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818"/>
                <w:spacing w:val="-24"/>
                <w:sz w:val="20"/>
                <w:szCs w:val="20"/>
              </w:rPr>
            </w:pPr>
            <w:r w:rsidRPr="002A5FAC">
              <w:rPr>
                <w:rFonts w:ascii="Times New Roman" w:hAnsi="Times New Roman" w:cs="Times New Roman"/>
                <w:b/>
                <w:sz w:val="20"/>
                <w:szCs w:val="20"/>
              </w:rPr>
              <w:t>(руб./Гкал)</w:t>
            </w:r>
          </w:p>
        </w:tc>
        <w:tc>
          <w:tcPr>
            <w:tcW w:w="1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632AD" w:rsidRPr="00E64AB8" w:rsidRDefault="00C53F6B" w:rsidP="00C55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818"/>
                <w:spacing w:val="-24"/>
                <w:sz w:val="20"/>
                <w:szCs w:val="20"/>
              </w:rPr>
            </w:pPr>
            <w:r w:rsidRPr="00E64AB8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8632AD" w:rsidRPr="00E64AB8">
              <w:rPr>
                <w:rFonts w:ascii="Times New Roman" w:hAnsi="Times New Roman" w:cs="Times New Roman"/>
                <w:sz w:val="20"/>
                <w:szCs w:val="20"/>
              </w:rPr>
              <w:instrText xml:space="preserve"> LINK Excel.Sheet.8 "C:\\Documents and Settings\\User\\Мои документы\\Downloads\\горячая вода.xlsx" "2020 ГВС откр-закр!R13C27:R13C30" \a \f 4 \h  \* MERGEFORMAT </w:instrText>
            </w:r>
            <w:r w:rsidRPr="00E64AB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8632AD" w:rsidRPr="00E64AB8">
              <w:rPr>
                <w:rFonts w:ascii="Times New Roman" w:hAnsi="Times New Roman" w:cs="Times New Roman"/>
                <w:sz w:val="20"/>
                <w:szCs w:val="20"/>
              </w:rPr>
              <w:t>1 490,30</w:t>
            </w:r>
            <w:r w:rsidRPr="00E64AB8">
              <w:rPr>
                <w:rFonts w:ascii="Times New Roman" w:eastAsia="Times New Roman" w:hAnsi="Times New Roman" w:cs="Times New Roman"/>
                <w:color w:val="1A1818"/>
                <w:spacing w:val="-24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632AD" w:rsidRPr="00E64AB8" w:rsidRDefault="00C53F6B" w:rsidP="00C556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AB8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8632AD" w:rsidRPr="00E64AB8">
              <w:rPr>
                <w:rFonts w:ascii="Times New Roman" w:hAnsi="Times New Roman" w:cs="Times New Roman"/>
                <w:sz w:val="20"/>
                <w:szCs w:val="20"/>
              </w:rPr>
              <w:instrText xml:space="preserve"> LINK Excel.Sheet.8 "C:\\Documents and Settings\\User\\Мои документы\\Downloads\\горячая вода.xlsx" "2020 ГВС откр-закр!R13C27:R13C30" \a \f 4 \h  \* MERGEFORMAT </w:instrText>
            </w:r>
            <w:r w:rsidRPr="00E64AB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8632AD" w:rsidRPr="00E64AB8">
              <w:rPr>
                <w:rFonts w:ascii="Times New Roman" w:hAnsi="Times New Roman" w:cs="Times New Roman"/>
                <w:sz w:val="20"/>
                <w:szCs w:val="20"/>
              </w:rPr>
              <w:t>1 594,33</w:t>
            </w:r>
            <w:r w:rsidRPr="00E64AB8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32AD" w:rsidRPr="00E64AB8" w:rsidRDefault="008632AD" w:rsidP="00C556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A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Приказ Министерства развития конкуренции и экономики Ульяновской области от 17 декабря  2019г. № 06-345</w:t>
            </w:r>
          </w:p>
        </w:tc>
      </w:tr>
      <w:tr w:rsidR="008632AD" w:rsidRPr="00E64AB8" w:rsidTr="008632AD">
        <w:trPr>
          <w:trHeight w:val="1132"/>
        </w:trPr>
        <w:tc>
          <w:tcPr>
            <w:tcW w:w="183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632AD" w:rsidRDefault="008632AD" w:rsidP="00F02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8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8632AD" w:rsidRPr="00E64AB8" w:rsidRDefault="008632AD" w:rsidP="00C5569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gramStart"/>
            <w:r w:rsidRPr="00E64A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Публичное акционерное общество «Т Плюс» (Филиал «Ульяновский» Публичного акционерного общества «Т Плюс») по сетям </w:t>
            </w:r>
            <w:r w:rsidRPr="00E64AB8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обособленного подразделения Производственного предприятия «Территориальное управление по теплоснабжению в г. Ульяновск» и Ульяновского муниципального уни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тарного предприятия «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Теплоком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»)</w:t>
            </w:r>
            <w:r w:rsidRPr="00E64AB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gram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632AD" w:rsidRPr="00CE4507" w:rsidRDefault="008632AD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45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компонент на теплоноситель (руб./м3)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632AD" w:rsidRPr="00E64AB8" w:rsidRDefault="008632AD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AB8">
              <w:rPr>
                <w:rFonts w:ascii="Times New Roman" w:eastAsia="Times New Roman" w:hAnsi="Times New Roman" w:cs="Times New Roman"/>
                <w:color w:val="1A1818"/>
                <w:sz w:val="20"/>
                <w:szCs w:val="20"/>
              </w:rPr>
              <w:t>39,25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632AD" w:rsidRPr="00E64AB8" w:rsidRDefault="008632AD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A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40,27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32AD" w:rsidRPr="00E64AB8" w:rsidRDefault="008632AD" w:rsidP="00185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4A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Приказ Министерства развития конкуренции и экономики Ульяновской области  № 06-492 от 19.12.2018</w:t>
            </w:r>
          </w:p>
        </w:tc>
      </w:tr>
      <w:tr w:rsidR="008632AD" w:rsidRPr="00E64AB8" w:rsidTr="008632AD">
        <w:trPr>
          <w:trHeight w:val="1533"/>
        </w:trPr>
        <w:tc>
          <w:tcPr>
            <w:tcW w:w="183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632AD" w:rsidRDefault="008632AD" w:rsidP="00F023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8" w:type="dxa"/>
            <w:gridSpan w:val="2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632AD" w:rsidRPr="00E64AB8" w:rsidRDefault="008632AD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632AD" w:rsidRDefault="008632AD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предельный уровень цены на тепловую энергию</w:t>
            </w:r>
          </w:p>
          <w:p w:rsidR="002A5FAC" w:rsidRPr="00CE4507" w:rsidRDefault="002A5FAC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5FAC">
              <w:rPr>
                <w:rFonts w:ascii="Times New Roman" w:hAnsi="Times New Roman" w:cs="Times New Roman"/>
                <w:b/>
                <w:sz w:val="20"/>
                <w:szCs w:val="20"/>
              </w:rPr>
              <w:t>(руб./Гкал)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632AD" w:rsidRPr="00E64AB8" w:rsidRDefault="008632AD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AB8">
              <w:rPr>
                <w:rFonts w:ascii="Times New Roman" w:hAnsi="Times New Roman" w:cs="Times New Roman"/>
                <w:sz w:val="20"/>
                <w:szCs w:val="20"/>
              </w:rPr>
              <w:t>1 773,95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632AD" w:rsidRPr="00E64AB8" w:rsidRDefault="008632AD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AB8">
              <w:rPr>
                <w:rFonts w:ascii="Times New Roman" w:hAnsi="Times New Roman" w:cs="Times New Roman"/>
                <w:sz w:val="20"/>
                <w:szCs w:val="20"/>
              </w:rPr>
              <w:t>1 862,65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32AD" w:rsidRPr="00E64AB8" w:rsidRDefault="008632AD" w:rsidP="00F0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4A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Приказ Министерства развития конкуренции и экономики Ульяновской области от 17 декабря  2019г. № 06-345</w:t>
            </w:r>
          </w:p>
        </w:tc>
      </w:tr>
      <w:tr w:rsidR="008632AD" w:rsidRPr="00E64AB8" w:rsidTr="008632AD">
        <w:trPr>
          <w:trHeight w:val="1245"/>
        </w:trPr>
        <w:tc>
          <w:tcPr>
            <w:tcW w:w="183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632AD" w:rsidRDefault="008632AD" w:rsidP="00F023E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8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8632AD" w:rsidRPr="00E64AB8" w:rsidRDefault="008632AD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gramStart"/>
            <w:r w:rsidRPr="00E64AB8">
              <w:rPr>
                <w:rFonts w:ascii="Times New Roman" w:hAnsi="Times New Roman" w:cs="Times New Roman"/>
                <w:sz w:val="20"/>
                <w:szCs w:val="20"/>
              </w:rPr>
              <w:t xml:space="preserve">Публичное акционерное общество «Т Плюс» (Филиал «Ульяновский» Публичного акционерного общества «Т Плюс») по сетям обособленного подразделения Производственного предприятия «Территориальное управление по теплоснабжению в г. Ульяновск» и Ульяновского муниципального унитарного предприятия «Городской </w:t>
            </w:r>
            <w:proofErr w:type="spellStart"/>
            <w:r w:rsidRPr="00E64AB8">
              <w:rPr>
                <w:rFonts w:ascii="Times New Roman" w:hAnsi="Times New Roman" w:cs="Times New Roman"/>
                <w:sz w:val="20"/>
                <w:szCs w:val="20"/>
              </w:rPr>
              <w:t>теплосервис</w:t>
            </w:r>
            <w:proofErr w:type="spellEnd"/>
            <w:r w:rsidRPr="00E64AB8">
              <w:rPr>
                <w:rFonts w:ascii="Times New Roman" w:hAnsi="Times New Roman" w:cs="Times New Roman"/>
                <w:sz w:val="20"/>
                <w:szCs w:val="20"/>
              </w:rPr>
              <w:t>»)</w:t>
            </w:r>
            <w:proofErr w:type="gram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632AD" w:rsidRPr="00CE4507" w:rsidRDefault="008632AD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45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компонент на теплоноситель (руб./м3)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632AD" w:rsidRPr="00E64AB8" w:rsidRDefault="008632AD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AB8">
              <w:rPr>
                <w:rFonts w:ascii="Times New Roman" w:eastAsia="Times New Roman" w:hAnsi="Times New Roman" w:cs="Times New Roman"/>
                <w:color w:val="1A1818"/>
                <w:sz w:val="20"/>
                <w:szCs w:val="20"/>
              </w:rPr>
              <w:t>39,25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632AD" w:rsidRPr="00E64AB8" w:rsidRDefault="008632AD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A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40,27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32AD" w:rsidRPr="00E64AB8" w:rsidRDefault="008632AD" w:rsidP="00185D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4A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Приказ Министерства развития конкуренции и экономики Ульяновской области  № 06-492 от 19.12.2018</w:t>
            </w:r>
          </w:p>
        </w:tc>
      </w:tr>
      <w:tr w:rsidR="008632AD" w:rsidRPr="00E64AB8" w:rsidTr="008632AD">
        <w:trPr>
          <w:trHeight w:val="1145"/>
        </w:trPr>
        <w:tc>
          <w:tcPr>
            <w:tcW w:w="183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32AD" w:rsidRDefault="008632AD" w:rsidP="00F023E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8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32AD" w:rsidRPr="00E64AB8" w:rsidRDefault="008632AD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32AD" w:rsidRDefault="008632AD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предельный уровень цены на тепловую энергию</w:t>
            </w:r>
          </w:p>
          <w:p w:rsidR="002A5FAC" w:rsidRPr="00E64AB8" w:rsidRDefault="002A5FAC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FAC">
              <w:rPr>
                <w:rFonts w:ascii="Times New Roman" w:hAnsi="Times New Roman" w:cs="Times New Roman"/>
                <w:b/>
                <w:sz w:val="20"/>
                <w:szCs w:val="20"/>
              </w:rPr>
              <w:t>(руб./Гкал)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32AD" w:rsidRPr="00E64AB8" w:rsidRDefault="008632AD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AB8">
              <w:rPr>
                <w:rFonts w:ascii="Times New Roman" w:hAnsi="Times New Roman" w:cs="Times New Roman"/>
                <w:sz w:val="20"/>
                <w:szCs w:val="20"/>
              </w:rPr>
              <w:t>1 917,74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632AD" w:rsidRPr="00E64AB8" w:rsidRDefault="008632AD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A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1 926,22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32AD" w:rsidRPr="00E64AB8" w:rsidRDefault="008632AD" w:rsidP="00F0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4A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Приказ Министерства развития конкуренции и экономики Ульяновской области от 17 декабря  2019г. № 06-345</w:t>
            </w:r>
          </w:p>
        </w:tc>
      </w:tr>
      <w:tr w:rsidR="0029641C" w:rsidRPr="00E64AB8" w:rsidTr="008632AD">
        <w:trPr>
          <w:trHeight w:val="1560"/>
        </w:trPr>
        <w:tc>
          <w:tcPr>
            <w:tcW w:w="183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9641C" w:rsidRDefault="0029641C" w:rsidP="00F023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641C" w:rsidRDefault="0029641C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641C" w:rsidRDefault="0029641C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641C" w:rsidRDefault="0029641C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641C" w:rsidRDefault="0029641C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Центральное отопление</w:t>
            </w:r>
          </w:p>
          <w:p w:rsidR="0029641C" w:rsidRDefault="0029641C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(руб./Гкал)</w:t>
            </w:r>
          </w:p>
        </w:tc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41C" w:rsidRPr="00E64AB8" w:rsidRDefault="0029641C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64AB8">
              <w:rPr>
                <w:rFonts w:ascii="Times New Roman" w:hAnsi="Times New Roman" w:cs="Times New Roman"/>
                <w:sz w:val="20"/>
                <w:szCs w:val="20"/>
              </w:rPr>
              <w:t xml:space="preserve">Публичное акционерное общество «Т Плюс» (Филиал «Ульяновский» Публичного акционерного общества «Т Плюс») по сетям обособленного подразделения Производственного предприятия «Территориальное управление по теплоснабжению в г. Ульяновск» и Ульяновского муниципального унитарного предприятия «Городской </w:t>
            </w:r>
            <w:proofErr w:type="spellStart"/>
            <w:r w:rsidRPr="00E64AB8">
              <w:rPr>
                <w:rFonts w:ascii="Times New Roman" w:hAnsi="Times New Roman" w:cs="Times New Roman"/>
                <w:sz w:val="20"/>
                <w:szCs w:val="20"/>
              </w:rPr>
              <w:t>теплосервис</w:t>
            </w:r>
            <w:proofErr w:type="spellEnd"/>
            <w:r w:rsidRPr="00E64AB8">
              <w:rPr>
                <w:rFonts w:ascii="Times New Roman" w:hAnsi="Times New Roman" w:cs="Times New Roman"/>
                <w:sz w:val="20"/>
                <w:szCs w:val="20"/>
              </w:rPr>
              <w:t>»)</w:t>
            </w:r>
            <w:proofErr w:type="gramEnd"/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9641C" w:rsidRDefault="008632AD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предельный уровень цены на тепловую энергию</w:t>
            </w:r>
          </w:p>
          <w:p w:rsidR="002A5FAC" w:rsidRPr="00E64AB8" w:rsidRDefault="002A5FAC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FAC">
              <w:rPr>
                <w:rFonts w:ascii="Times New Roman" w:hAnsi="Times New Roman" w:cs="Times New Roman"/>
                <w:b/>
                <w:sz w:val="20"/>
                <w:szCs w:val="20"/>
              </w:rPr>
              <w:t>(руб./Гкал)</w:t>
            </w:r>
          </w:p>
        </w:tc>
        <w:tc>
          <w:tcPr>
            <w:tcW w:w="1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9641C" w:rsidRPr="00E64AB8" w:rsidRDefault="0029641C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AB8">
              <w:rPr>
                <w:rFonts w:ascii="Times New Roman" w:hAnsi="Times New Roman" w:cs="Times New Roman"/>
                <w:sz w:val="20"/>
                <w:szCs w:val="20"/>
              </w:rPr>
              <w:t>1 917,74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9641C" w:rsidRPr="00E64AB8" w:rsidRDefault="0029641C" w:rsidP="00F0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4A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1 926,22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41C" w:rsidRPr="00E64AB8" w:rsidRDefault="0029641C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A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Приказ Министерства развития конкуренции и экономики Ульяновской области от 17 декабря  2019г. № 06-345</w:t>
            </w:r>
          </w:p>
        </w:tc>
      </w:tr>
      <w:tr w:rsidR="0029641C" w:rsidRPr="00E64AB8" w:rsidTr="008632AD">
        <w:trPr>
          <w:trHeight w:val="1540"/>
        </w:trPr>
        <w:tc>
          <w:tcPr>
            <w:tcW w:w="183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9641C" w:rsidRDefault="0029641C" w:rsidP="00F023E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41C" w:rsidRPr="00E64AB8" w:rsidRDefault="0029641C" w:rsidP="00B13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AB8">
              <w:rPr>
                <w:rFonts w:ascii="Times New Roman" w:hAnsi="Times New Roman" w:cs="Times New Roman"/>
                <w:sz w:val="20"/>
                <w:szCs w:val="20"/>
              </w:rPr>
              <w:t xml:space="preserve">Публичное акционерное общество «Т Плюс» (Филиал «Ульяновский» Публичного акционерного общества «Т Плюс») по сетям обособленного подразделения Производственного </w:t>
            </w:r>
          </w:p>
          <w:p w:rsidR="0029641C" w:rsidRPr="00E64AB8" w:rsidRDefault="0029641C" w:rsidP="00B136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4AB8">
              <w:rPr>
                <w:rFonts w:ascii="Times New Roman" w:hAnsi="Times New Roman" w:cs="Times New Roman"/>
                <w:sz w:val="20"/>
                <w:szCs w:val="20"/>
              </w:rPr>
              <w:t>предприятия «Территориальное управление по теплоснабжению</w:t>
            </w:r>
          </w:p>
          <w:p w:rsidR="0029641C" w:rsidRPr="00E64AB8" w:rsidRDefault="0029641C" w:rsidP="00B13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AB8">
              <w:rPr>
                <w:rFonts w:ascii="Times New Roman" w:hAnsi="Times New Roman" w:cs="Times New Roman"/>
                <w:sz w:val="20"/>
                <w:szCs w:val="20"/>
              </w:rPr>
              <w:t xml:space="preserve"> в г. Ульяновск» и Ульяновского муниципального унитарного предприятия «</w:t>
            </w:r>
            <w:proofErr w:type="spellStart"/>
            <w:r w:rsidRPr="00E64AB8">
              <w:rPr>
                <w:rFonts w:ascii="Times New Roman" w:hAnsi="Times New Roman" w:cs="Times New Roman"/>
                <w:sz w:val="20"/>
                <w:szCs w:val="20"/>
              </w:rPr>
              <w:t>Теплоком</w:t>
            </w:r>
            <w:proofErr w:type="spellEnd"/>
            <w:r w:rsidRPr="00E64AB8">
              <w:rPr>
                <w:rFonts w:ascii="Times New Roman" w:hAnsi="Times New Roman" w:cs="Times New Roman"/>
                <w:sz w:val="20"/>
                <w:szCs w:val="20"/>
              </w:rPr>
              <w:t>»)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9641C" w:rsidRDefault="008632AD" w:rsidP="00B136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предельный уровень цены на тепловую энергию</w:t>
            </w:r>
          </w:p>
          <w:p w:rsidR="002A5FAC" w:rsidRPr="00E64AB8" w:rsidRDefault="002A5FAC" w:rsidP="00B13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FAC">
              <w:rPr>
                <w:rFonts w:ascii="Times New Roman" w:hAnsi="Times New Roman" w:cs="Times New Roman"/>
                <w:b/>
                <w:sz w:val="20"/>
                <w:szCs w:val="20"/>
              </w:rPr>
              <w:t>(руб./Гкал)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9641C" w:rsidRPr="00E64AB8" w:rsidRDefault="0029641C" w:rsidP="00C556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AB8">
              <w:rPr>
                <w:rFonts w:ascii="Times New Roman" w:hAnsi="Times New Roman" w:cs="Times New Roman"/>
                <w:sz w:val="20"/>
                <w:szCs w:val="20"/>
              </w:rPr>
              <w:t>1 773,95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9641C" w:rsidRPr="00E64AB8" w:rsidRDefault="0029641C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AB8">
              <w:rPr>
                <w:rFonts w:ascii="Times New Roman" w:hAnsi="Times New Roman" w:cs="Times New Roman"/>
                <w:sz w:val="20"/>
                <w:szCs w:val="20"/>
              </w:rPr>
              <w:t>1 862,65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41C" w:rsidRPr="00E64AB8" w:rsidRDefault="0029641C" w:rsidP="00F023E3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A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Приказ Министерства развития конкуренции и экономики Ульяновской области от 17 декабря  2019г. № 06-345</w:t>
            </w:r>
          </w:p>
        </w:tc>
      </w:tr>
      <w:tr w:rsidR="0029641C" w:rsidRPr="00E64AB8" w:rsidTr="008632AD">
        <w:trPr>
          <w:trHeight w:val="1348"/>
        </w:trPr>
        <w:tc>
          <w:tcPr>
            <w:tcW w:w="1836" w:type="dxa"/>
            <w:vMerge/>
            <w:tcBorders>
              <w:left w:val="single" w:sz="4" w:space="0" w:color="000000"/>
              <w:bottom w:val="nil"/>
            </w:tcBorders>
            <w:shd w:val="clear" w:color="auto" w:fill="auto"/>
            <w:vAlign w:val="center"/>
          </w:tcPr>
          <w:p w:rsidR="0029641C" w:rsidRDefault="0029641C" w:rsidP="00F023E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9641C" w:rsidRPr="00E64AB8" w:rsidRDefault="0029641C" w:rsidP="006705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64AB8">
              <w:rPr>
                <w:rFonts w:ascii="Times New Roman" w:hAnsi="Times New Roman" w:cs="Times New Roman"/>
                <w:sz w:val="20"/>
                <w:szCs w:val="20"/>
              </w:rPr>
              <w:t>Публичное акционерное общество «Т Плюс» (Филиал «Ульяновский» Публичного акционерного общества «Т Плюс») по сетям обособленного подразделения Производственного предприятия «Территориальное управление по теплоснабжению в г. Ульяновск»)</w:t>
            </w:r>
            <w:proofErr w:type="gram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29641C" w:rsidRDefault="008632AD" w:rsidP="002A5F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предельный уровень цены на тепловую энергию</w:t>
            </w:r>
          </w:p>
          <w:p w:rsidR="002A5FAC" w:rsidRPr="00E64AB8" w:rsidRDefault="002A5FAC" w:rsidP="002A5F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FAC">
              <w:rPr>
                <w:rFonts w:ascii="Times New Roman" w:hAnsi="Times New Roman" w:cs="Times New Roman"/>
                <w:b/>
                <w:sz w:val="20"/>
                <w:szCs w:val="20"/>
              </w:rPr>
              <w:t>(руб./Гка</w:t>
            </w:r>
            <w:bookmarkStart w:id="0" w:name="_GoBack"/>
            <w:bookmarkEnd w:id="0"/>
            <w:r w:rsidRPr="002A5FAC">
              <w:rPr>
                <w:rFonts w:ascii="Times New Roman" w:hAnsi="Times New Roman" w:cs="Times New Roman"/>
                <w:b/>
                <w:sz w:val="20"/>
                <w:szCs w:val="20"/>
              </w:rPr>
              <w:t>л)</w:t>
            </w:r>
          </w:p>
        </w:tc>
        <w:tc>
          <w:tcPr>
            <w:tcW w:w="1995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nil"/>
            </w:tcBorders>
            <w:shd w:val="clear" w:color="auto" w:fill="auto"/>
            <w:vAlign w:val="center"/>
          </w:tcPr>
          <w:p w:rsidR="0029641C" w:rsidRPr="00E64AB8" w:rsidRDefault="0029641C" w:rsidP="006705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AB8">
              <w:rPr>
                <w:rFonts w:ascii="Times New Roman" w:hAnsi="Times New Roman" w:cs="Times New Roman"/>
                <w:sz w:val="20"/>
                <w:szCs w:val="20"/>
              </w:rPr>
              <w:t>1 490,30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</w:tcBorders>
            <w:shd w:val="clear" w:color="auto" w:fill="auto"/>
            <w:vAlign w:val="center"/>
          </w:tcPr>
          <w:p w:rsidR="0029641C" w:rsidRPr="00E64AB8" w:rsidRDefault="0029641C" w:rsidP="006705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AB8">
              <w:rPr>
                <w:rFonts w:ascii="Times New Roman" w:hAnsi="Times New Roman" w:cs="Times New Roman"/>
                <w:sz w:val="20"/>
                <w:szCs w:val="20"/>
              </w:rPr>
              <w:t>1 594,33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9641C" w:rsidRPr="00E64AB8" w:rsidRDefault="0029641C" w:rsidP="00670537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5C1B">
              <w:rPr>
                <w:rFonts w:ascii="Times New Roman" w:hAnsi="Times New Roman" w:cs="Times New Roman"/>
                <w:sz w:val="20"/>
                <w:szCs w:val="20"/>
              </w:rPr>
              <w:t>Приказ Министерства развития конкуренции и экономики Ульяновской области от 17 декабря  2019г. № 06-345</w:t>
            </w:r>
          </w:p>
        </w:tc>
      </w:tr>
      <w:tr w:rsidR="0029641C" w:rsidRPr="00E64AB8" w:rsidTr="00D4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4"/>
        </w:trPr>
        <w:tc>
          <w:tcPr>
            <w:tcW w:w="1844" w:type="dxa"/>
            <w:gridSpan w:val="2"/>
            <w:tcBorders>
              <w:top w:val="nil"/>
              <w:bottom w:val="single" w:sz="6" w:space="0" w:color="auto"/>
            </w:tcBorders>
            <w:vAlign w:val="center"/>
          </w:tcPr>
          <w:p w:rsidR="0029641C" w:rsidRDefault="0029641C" w:rsidP="00F023E3">
            <w:pPr>
              <w:spacing w:after="0"/>
              <w:ind w:left="450" w:firstLine="7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0" w:type="dxa"/>
            <w:tcBorders>
              <w:top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29641C" w:rsidRPr="00E64AB8" w:rsidRDefault="0029641C" w:rsidP="00F023E3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000000"/>
            </w:tcBorders>
            <w:vAlign w:val="center"/>
          </w:tcPr>
          <w:p w:rsidR="0029641C" w:rsidRPr="00E64AB8" w:rsidRDefault="0029641C" w:rsidP="00F023E3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95" w:type="dxa"/>
            <w:gridSpan w:val="2"/>
            <w:vMerge/>
            <w:tcBorders>
              <w:left w:val="single" w:sz="4" w:space="0" w:color="000000"/>
              <w:bottom w:val="single" w:sz="6" w:space="0" w:color="auto"/>
            </w:tcBorders>
            <w:vAlign w:val="center"/>
          </w:tcPr>
          <w:p w:rsidR="0029641C" w:rsidRPr="00E64AB8" w:rsidRDefault="0029641C" w:rsidP="00F023E3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bottom w:val="single" w:sz="6" w:space="0" w:color="auto"/>
            </w:tcBorders>
            <w:vAlign w:val="center"/>
          </w:tcPr>
          <w:p w:rsidR="0029641C" w:rsidRPr="00E64AB8" w:rsidRDefault="0029641C" w:rsidP="00F023E3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2" w:type="dxa"/>
            <w:tcBorders>
              <w:top w:val="nil"/>
              <w:bottom w:val="single" w:sz="6" w:space="0" w:color="auto"/>
            </w:tcBorders>
            <w:vAlign w:val="center"/>
          </w:tcPr>
          <w:p w:rsidR="0029641C" w:rsidRPr="00035C1B" w:rsidRDefault="0029641C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0955" w:rsidRPr="00E64AB8" w:rsidTr="008B29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32"/>
        </w:trPr>
        <w:tc>
          <w:tcPr>
            <w:tcW w:w="1844" w:type="dxa"/>
            <w:gridSpan w:val="2"/>
            <w:vMerge w:val="restart"/>
            <w:tcBorders>
              <w:top w:val="single" w:sz="6" w:space="0" w:color="auto"/>
            </w:tcBorders>
            <w:vAlign w:val="center"/>
          </w:tcPr>
          <w:p w:rsidR="00ED0955" w:rsidRDefault="00ED0955" w:rsidP="00E35A06">
            <w:pPr>
              <w:spacing w:after="0"/>
              <w:ind w:left="450" w:hanging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ТКО</w:t>
            </w:r>
            <w:r w:rsidR="00E35A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35A06" w:rsidRPr="00AA561E">
              <w:rPr>
                <w:rFonts w:ascii="Times New Roman" w:hAnsi="Times New Roman" w:cs="Times New Roman"/>
                <w:b/>
                <w:sz w:val="24"/>
                <w:szCs w:val="24"/>
              </w:rPr>
              <w:t>(руб./куб</w:t>
            </w:r>
            <w:proofErr w:type="gramStart"/>
            <w:r w:rsidR="00E35A06" w:rsidRPr="00AA561E">
              <w:rPr>
                <w:rFonts w:ascii="Times New Roman" w:hAnsi="Times New Roman" w:cs="Times New Roman"/>
                <w:b/>
                <w:sz w:val="24"/>
                <w:szCs w:val="24"/>
              </w:rPr>
              <w:t>.м</w:t>
            </w:r>
            <w:proofErr w:type="gramEnd"/>
            <w:r w:rsidR="00E35A06" w:rsidRPr="00AA561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5803" w:type="dxa"/>
            <w:gridSpan w:val="2"/>
            <w:tcBorders>
              <w:top w:val="single" w:sz="6" w:space="0" w:color="auto"/>
            </w:tcBorders>
            <w:vAlign w:val="center"/>
          </w:tcPr>
          <w:p w:rsidR="00ED0955" w:rsidRPr="00E64AB8" w:rsidRDefault="00ED0955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AB8">
              <w:rPr>
                <w:rFonts w:ascii="Times New Roman" w:hAnsi="Times New Roman" w:cs="Times New Roman"/>
                <w:sz w:val="20"/>
                <w:szCs w:val="20"/>
              </w:rPr>
              <w:t>ООО "</w:t>
            </w:r>
            <w:proofErr w:type="spellStart"/>
            <w:r w:rsidRPr="00E64AB8">
              <w:rPr>
                <w:rFonts w:ascii="Times New Roman" w:hAnsi="Times New Roman" w:cs="Times New Roman"/>
                <w:sz w:val="20"/>
                <w:szCs w:val="20"/>
              </w:rPr>
              <w:t>Горкомхоз</w:t>
            </w:r>
            <w:proofErr w:type="spellEnd"/>
            <w:r w:rsidRPr="00E64AB8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1995" w:type="dxa"/>
            <w:gridSpan w:val="2"/>
            <w:tcBorders>
              <w:top w:val="single" w:sz="6" w:space="0" w:color="auto"/>
            </w:tcBorders>
            <w:vAlign w:val="center"/>
          </w:tcPr>
          <w:p w:rsidR="00ED0955" w:rsidRPr="00E64AB8" w:rsidRDefault="00ED0955" w:rsidP="00F023E3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AB8">
              <w:rPr>
                <w:rFonts w:ascii="Times New Roman" w:hAnsi="Times New Roman" w:cs="Times New Roman"/>
                <w:sz w:val="20"/>
                <w:szCs w:val="20"/>
              </w:rPr>
              <w:t>113,99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</w:tcBorders>
            <w:vAlign w:val="center"/>
          </w:tcPr>
          <w:p w:rsidR="00ED0955" w:rsidRPr="00E64AB8" w:rsidRDefault="00ED0955" w:rsidP="00F023E3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4AB8">
              <w:rPr>
                <w:rFonts w:ascii="Times New Roman" w:hAnsi="Times New Roman" w:cs="Times New Roman"/>
                <w:sz w:val="20"/>
                <w:szCs w:val="20"/>
              </w:rPr>
              <w:t>113,99</w:t>
            </w:r>
          </w:p>
        </w:tc>
        <w:tc>
          <w:tcPr>
            <w:tcW w:w="4392" w:type="dxa"/>
            <w:tcBorders>
              <w:top w:val="single" w:sz="6" w:space="0" w:color="auto"/>
            </w:tcBorders>
            <w:vAlign w:val="center"/>
          </w:tcPr>
          <w:p w:rsidR="00ED0955" w:rsidRPr="00E64AB8" w:rsidRDefault="00ED0955" w:rsidP="00F023E3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AB8">
              <w:rPr>
                <w:rFonts w:ascii="Times New Roman" w:hAnsi="Times New Roman" w:cs="Times New Roman"/>
                <w:sz w:val="20"/>
                <w:szCs w:val="20"/>
              </w:rPr>
              <w:t>Приказ № 06-430 от 19.12.2019, Приказ № 06-469 от 24.12.2019</w:t>
            </w:r>
          </w:p>
        </w:tc>
      </w:tr>
      <w:tr w:rsidR="00ED0955" w:rsidRPr="00E64AB8" w:rsidTr="008B29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6"/>
        </w:trPr>
        <w:tc>
          <w:tcPr>
            <w:tcW w:w="1844" w:type="dxa"/>
            <w:gridSpan w:val="2"/>
            <w:vMerge/>
            <w:vAlign w:val="center"/>
          </w:tcPr>
          <w:p w:rsidR="00ED0955" w:rsidRDefault="00ED0955" w:rsidP="00F023E3">
            <w:pPr>
              <w:spacing w:after="0"/>
              <w:ind w:left="450" w:hanging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3" w:type="dxa"/>
            <w:gridSpan w:val="2"/>
            <w:vAlign w:val="center"/>
          </w:tcPr>
          <w:p w:rsidR="00ED0955" w:rsidRPr="00E64AB8" w:rsidRDefault="00ED0955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AB8">
              <w:rPr>
                <w:rFonts w:ascii="Times New Roman" w:hAnsi="Times New Roman" w:cs="Times New Roman"/>
                <w:sz w:val="20"/>
                <w:szCs w:val="20"/>
              </w:rPr>
              <w:t>ООО "Контракт плюс"</w:t>
            </w:r>
          </w:p>
        </w:tc>
        <w:tc>
          <w:tcPr>
            <w:tcW w:w="1995" w:type="dxa"/>
            <w:gridSpan w:val="2"/>
            <w:vAlign w:val="center"/>
          </w:tcPr>
          <w:p w:rsidR="00ED0955" w:rsidRPr="00E64AB8" w:rsidRDefault="00ED0955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AB8">
              <w:rPr>
                <w:rFonts w:ascii="Times New Roman" w:hAnsi="Times New Roman" w:cs="Times New Roman"/>
                <w:sz w:val="20"/>
                <w:szCs w:val="20"/>
              </w:rPr>
              <w:t>83,91</w:t>
            </w:r>
          </w:p>
        </w:tc>
        <w:tc>
          <w:tcPr>
            <w:tcW w:w="1843" w:type="dxa"/>
            <w:gridSpan w:val="2"/>
            <w:vAlign w:val="center"/>
          </w:tcPr>
          <w:p w:rsidR="00ED0955" w:rsidRPr="00E64AB8" w:rsidRDefault="00ED0955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4AB8">
              <w:rPr>
                <w:rFonts w:ascii="Times New Roman" w:hAnsi="Times New Roman" w:cs="Times New Roman"/>
                <w:sz w:val="20"/>
                <w:szCs w:val="20"/>
              </w:rPr>
              <w:t>83,91</w:t>
            </w:r>
          </w:p>
        </w:tc>
        <w:tc>
          <w:tcPr>
            <w:tcW w:w="4392" w:type="dxa"/>
            <w:vAlign w:val="center"/>
          </w:tcPr>
          <w:p w:rsidR="00ED0955" w:rsidRPr="00E64AB8" w:rsidRDefault="00ED0955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AB8">
              <w:rPr>
                <w:rFonts w:ascii="Times New Roman" w:hAnsi="Times New Roman" w:cs="Times New Roman"/>
                <w:sz w:val="20"/>
                <w:szCs w:val="20"/>
              </w:rPr>
              <w:t>Приказ № 06-427 от 19.12.2019, Приказ № 06-469 от 24.12.2019</w:t>
            </w:r>
          </w:p>
        </w:tc>
      </w:tr>
      <w:tr w:rsidR="00ED0955" w:rsidRPr="00E64AB8" w:rsidTr="008B29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60"/>
        </w:trPr>
        <w:tc>
          <w:tcPr>
            <w:tcW w:w="1844" w:type="dxa"/>
            <w:gridSpan w:val="2"/>
            <w:vMerge/>
            <w:tcBorders>
              <w:bottom w:val="single" w:sz="6" w:space="0" w:color="auto"/>
            </w:tcBorders>
            <w:vAlign w:val="center"/>
          </w:tcPr>
          <w:p w:rsidR="00ED0955" w:rsidRDefault="00ED0955" w:rsidP="00F023E3">
            <w:pPr>
              <w:spacing w:after="0"/>
              <w:ind w:left="450" w:firstLine="7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3" w:type="dxa"/>
            <w:gridSpan w:val="2"/>
            <w:tcBorders>
              <w:bottom w:val="single" w:sz="6" w:space="0" w:color="auto"/>
            </w:tcBorders>
            <w:vAlign w:val="center"/>
          </w:tcPr>
          <w:p w:rsidR="00ED0955" w:rsidRPr="00E64AB8" w:rsidRDefault="00ED0955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AB8">
              <w:rPr>
                <w:rFonts w:ascii="Times New Roman" w:hAnsi="Times New Roman" w:cs="Times New Roman"/>
                <w:sz w:val="20"/>
                <w:szCs w:val="20"/>
              </w:rPr>
              <w:t xml:space="preserve">ООО "УК </w:t>
            </w:r>
            <w:proofErr w:type="spellStart"/>
            <w:r w:rsidRPr="00E64AB8">
              <w:rPr>
                <w:rFonts w:ascii="Times New Roman" w:hAnsi="Times New Roman" w:cs="Times New Roman"/>
                <w:sz w:val="20"/>
                <w:szCs w:val="20"/>
              </w:rPr>
              <w:t>Экостандарт</w:t>
            </w:r>
            <w:proofErr w:type="spellEnd"/>
            <w:r w:rsidRPr="00E64AB8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1995" w:type="dxa"/>
            <w:gridSpan w:val="2"/>
            <w:tcBorders>
              <w:bottom w:val="single" w:sz="6" w:space="0" w:color="auto"/>
            </w:tcBorders>
            <w:vAlign w:val="center"/>
          </w:tcPr>
          <w:p w:rsidR="00ED0955" w:rsidRPr="00E64AB8" w:rsidRDefault="00ED0955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AB8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843" w:type="dxa"/>
            <w:gridSpan w:val="2"/>
            <w:tcBorders>
              <w:bottom w:val="single" w:sz="6" w:space="0" w:color="auto"/>
            </w:tcBorders>
            <w:vAlign w:val="center"/>
          </w:tcPr>
          <w:p w:rsidR="00ED0955" w:rsidRPr="00E64AB8" w:rsidRDefault="00ED0955" w:rsidP="00F02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AB8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4392" w:type="dxa"/>
            <w:tcBorders>
              <w:bottom w:val="single" w:sz="6" w:space="0" w:color="auto"/>
            </w:tcBorders>
            <w:vAlign w:val="center"/>
          </w:tcPr>
          <w:p w:rsidR="00ED0955" w:rsidRPr="00E64AB8" w:rsidRDefault="00ED0955" w:rsidP="00F023E3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AB8">
              <w:rPr>
                <w:rFonts w:ascii="Times New Roman" w:hAnsi="Times New Roman" w:cs="Times New Roman"/>
                <w:sz w:val="20"/>
                <w:szCs w:val="20"/>
              </w:rPr>
              <w:t>Приказ № 06-429 от 19.12.2019, Приказ № 06-469 от 24.12.2019</w:t>
            </w:r>
          </w:p>
        </w:tc>
      </w:tr>
      <w:tr w:rsidR="0029641C" w:rsidRPr="00E64AB8" w:rsidTr="008B29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4"/>
        </w:trPr>
        <w:tc>
          <w:tcPr>
            <w:tcW w:w="184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641C" w:rsidRDefault="0029641C" w:rsidP="00F023E3">
            <w:pPr>
              <w:spacing w:after="0"/>
              <w:ind w:left="450" w:hanging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ГАЗ </w:t>
            </w:r>
            <w:r w:rsidRPr="00AA561E">
              <w:rPr>
                <w:rFonts w:ascii="Times New Roman" w:hAnsi="Times New Roman" w:cs="Times New Roman"/>
                <w:b/>
                <w:sz w:val="24"/>
                <w:szCs w:val="24"/>
              </w:rPr>
              <w:t>(руб./куб</w:t>
            </w:r>
            <w:proofErr w:type="gramStart"/>
            <w:r w:rsidRPr="00AA561E">
              <w:rPr>
                <w:rFonts w:ascii="Times New Roman" w:hAnsi="Times New Roman" w:cs="Times New Roman"/>
                <w:b/>
                <w:sz w:val="24"/>
                <w:szCs w:val="24"/>
              </w:rPr>
              <w:t>.м</w:t>
            </w:r>
            <w:proofErr w:type="gramEnd"/>
            <w:r w:rsidRPr="00AA561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5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9641C" w:rsidRPr="00E64AB8" w:rsidRDefault="0029641C" w:rsidP="00F023E3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4AB8">
              <w:rPr>
                <w:rFonts w:ascii="Times New Roman" w:hAnsi="Times New Roman" w:cs="Times New Roman"/>
                <w:b/>
                <w:sz w:val="20"/>
                <w:szCs w:val="20"/>
              </w:rPr>
              <w:t>Направления использования газа</w:t>
            </w:r>
          </w:p>
        </w:tc>
        <w:tc>
          <w:tcPr>
            <w:tcW w:w="199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41C" w:rsidRPr="00E64AB8" w:rsidRDefault="0029641C" w:rsidP="00F023E3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4AB8">
              <w:rPr>
                <w:rFonts w:ascii="Times New Roman" w:hAnsi="Times New Roman" w:cs="Times New Roman"/>
                <w:color w:val="000000"/>
                <w:spacing w:val="-10"/>
                <w:sz w:val="20"/>
                <w:szCs w:val="20"/>
                <w:shd w:val="clear" w:color="auto" w:fill="FFFFFF"/>
              </w:rPr>
              <w:t>5,68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9641C" w:rsidRPr="0029641C" w:rsidRDefault="0029641C" w:rsidP="00F023E3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41C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proofErr w:type="gramStart"/>
            <w:r w:rsidRPr="0029641C">
              <w:rPr>
                <w:rFonts w:ascii="Times New Roman" w:hAnsi="Times New Roman" w:cs="Times New Roman"/>
                <w:sz w:val="20"/>
                <w:szCs w:val="20"/>
              </w:rPr>
              <w:t>установлен</w:t>
            </w:r>
            <w:proofErr w:type="gramEnd"/>
            <w:r w:rsidRPr="002964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3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9641C" w:rsidRPr="00E64AB8" w:rsidRDefault="0029641C" w:rsidP="00F023E3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AB8">
              <w:rPr>
                <w:rFonts w:ascii="Times New Roman" w:hAnsi="Times New Roman" w:cs="Times New Roman"/>
                <w:sz w:val="20"/>
                <w:szCs w:val="20"/>
              </w:rPr>
              <w:t>Приказ  Министерства цифровой экономики и конкуренции</w:t>
            </w:r>
          </w:p>
          <w:p w:rsidR="0029641C" w:rsidRPr="00E64AB8" w:rsidRDefault="0029641C" w:rsidP="00F023E3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4AB8">
              <w:rPr>
                <w:rFonts w:ascii="Times New Roman" w:hAnsi="Times New Roman" w:cs="Times New Roman"/>
                <w:sz w:val="20"/>
                <w:szCs w:val="20"/>
              </w:rPr>
              <w:t>Ульяновской области                                              от27 июня 2019 г. №06-101</w:t>
            </w:r>
          </w:p>
        </w:tc>
      </w:tr>
      <w:tr w:rsidR="0029641C" w:rsidRPr="00E64AB8" w:rsidTr="008B29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12"/>
        </w:trPr>
        <w:tc>
          <w:tcPr>
            <w:tcW w:w="184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641C" w:rsidRDefault="0029641C" w:rsidP="00F023E3">
            <w:pPr>
              <w:spacing w:after="0"/>
              <w:ind w:left="450" w:firstLine="7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9641C" w:rsidRPr="00E64AB8" w:rsidRDefault="0029641C" w:rsidP="00F023E3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AB8">
              <w:rPr>
                <w:rFonts w:ascii="Times New Roman" w:hAnsi="Times New Roman" w:cs="Times New Roman"/>
                <w:sz w:val="20"/>
                <w:szCs w:val="20"/>
              </w:rPr>
              <w:t>Приготовление пищи и нагрев воды с использованием газовой плиты (в отсутствие других направлений использования газа)</w:t>
            </w:r>
          </w:p>
        </w:tc>
        <w:tc>
          <w:tcPr>
            <w:tcW w:w="199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41C" w:rsidRPr="00E64AB8" w:rsidRDefault="0029641C" w:rsidP="00F023E3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9641C" w:rsidRPr="00E64AB8" w:rsidRDefault="0029641C" w:rsidP="00F023E3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9641C" w:rsidRPr="00E64AB8" w:rsidRDefault="0029641C" w:rsidP="00F023E3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9641C" w:rsidRPr="00E64AB8" w:rsidTr="008B29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5"/>
        </w:trPr>
        <w:tc>
          <w:tcPr>
            <w:tcW w:w="184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641C" w:rsidRDefault="0029641C" w:rsidP="00F023E3">
            <w:pPr>
              <w:spacing w:after="0"/>
              <w:ind w:left="450" w:firstLine="7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9641C" w:rsidRPr="00E64AB8" w:rsidRDefault="0029641C" w:rsidP="00F023E3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AB8">
              <w:rPr>
                <w:rFonts w:ascii="Times New Roman" w:hAnsi="Times New Roman" w:cs="Times New Roman"/>
                <w:sz w:val="20"/>
                <w:szCs w:val="20"/>
              </w:rPr>
              <w:t>Нагрев воды с использованием газового водонагревателя при отсутствии центрального горячего водоснабжения (в отсутствие других направлений использования газа)</w:t>
            </w:r>
          </w:p>
        </w:tc>
        <w:tc>
          <w:tcPr>
            <w:tcW w:w="1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41C" w:rsidRPr="00E64AB8" w:rsidRDefault="0029641C" w:rsidP="00F023E3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4AB8">
              <w:rPr>
                <w:rFonts w:ascii="Times New Roman" w:hAnsi="Times New Roman" w:cs="Times New Roman"/>
                <w:color w:val="000000"/>
                <w:spacing w:val="-10"/>
                <w:sz w:val="20"/>
                <w:szCs w:val="20"/>
                <w:shd w:val="clear" w:color="auto" w:fill="FFFFFF"/>
              </w:rPr>
              <w:t>5,68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9641C" w:rsidRPr="00E64AB8" w:rsidRDefault="0029641C" w:rsidP="00F023E3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9641C" w:rsidRPr="00E64AB8" w:rsidRDefault="0029641C" w:rsidP="00F023E3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9641C" w:rsidRPr="00E64AB8" w:rsidTr="008B29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0"/>
        </w:trPr>
        <w:tc>
          <w:tcPr>
            <w:tcW w:w="184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641C" w:rsidRDefault="0029641C" w:rsidP="00F023E3">
            <w:pPr>
              <w:spacing w:after="0"/>
              <w:ind w:left="450" w:firstLine="7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9641C" w:rsidRPr="00E64AB8" w:rsidRDefault="0029641C" w:rsidP="00F023E3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AB8">
              <w:rPr>
                <w:rFonts w:ascii="Times New Roman" w:hAnsi="Times New Roman" w:cs="Times New Roman"/>
                <w:sz w:val="20"/>
                <w:szCs w:val="20"/>
              </w:rPr>
              <w:t>Приготовление пищи и нагрев воды с использованием газовой плиты и нагрев воды с использованием газового водонагревателя при отсутствии центрального горячего водоснабжения (в отсутствие других направлений использования газа)</w:t>
            </w:r>
          </w:p>
        </w:tc>
        <w:tc>
          <w:tcPr>
            <w:tcW w:w="1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41C" w:rsidRPr="00E64AB8" w:rsidRDefault="0029641C" w:rsidP="00F023E3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4AB8">
              <w:rPr>
                <w:rFonts w:ascii="Times New Roman" w:hAnsi="Times New Roman" w:cs="Times New Roman"/>
                <w:color w:val="000000"/>
                <w:spacing w:val="-10"/>
                <w:sz w:val="20"/>
                <w:szCs w:val="20"/>
                <w:shd w:val="clear" w:color="auto" w:fill="FFFFFF"/>
              </w:rPr>
              <w:t>5,68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9641C" w:rsidRPr="00E64AB8" w:rsidRDefault="0029641C" w:rsidP="00F023E3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9641C" w:rsidRPr="00E64AB8" w:rsidRDefault="0029641C" w:rsidP="00F023E3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9641C" w:rsidRPr="00E64AB8" w:rsidTr="008B29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00"/>
        </w:trPr>
        <w:tc>
          <w:tcPr>
            <w:tcW w:w="184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641C" w:rsidRDefault="0029641C" w:rsidP="00F023E3">
            <w:pPr>
              <w:spacing w:after="0"/>
              <w:ind w:left="450" w:firstLine="7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9641C" w:rsidRPr="00E64AB8" w:rsidRDefault="0029641C" w:rsidP="00F023E3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AB8">
              <w:rPr>
                <w:rFonts w:ascii="Times New Roman" w:hAnsi="Times New Roman" w:cs="Times New Roman"/>
                <w:sz w:val="20"/>
                <w:szCs w:val="20"/>
              </w:rPr>
              <w:t>Отопление или отопление с одновременным использованием газа на другие цели (кроме отопления и (или) выработки электрической энергии с использованием котельных всех типов и (или) иного оборудования, находящихся в общей долевой собственности собственников помещений в многоквартирных домах)</w:t>
            </w:r>
          </w:p>
        </w:tc>
        <w:tc>
          <w:tcPr>
            <w:tcW w:w="1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41C" w:rsidRPr="00E64AB8" w:rsidRDefault="0029641C" w:rsidP="00F023E3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4AB8">
              <w:rPr>
                <w:rFonts w:ascii="Times New Roman" w:hAnsi="Times New Roman" w:cs="Times New Roman"/>
                <w:color w:val="000000"/>
                <w:spacing w:val="-10"/>
                <w:sz w:val="20"/>
                <w:szCs w:val="20"/>
                <w:shd w:val="clear" w:color="auto" w:fill="FFFFFF"/>
              </w:rPr>
              <w:t>5,66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9641C" w:rsidRPr="00E64AB8" w:rsidRDefault="0029641C" w:rsidP="00F023E3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9641C" w:rsidRPr="00E64AB8" w:rsidRDefault="0029641C" w:rsidP="00F023E3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9641C" w:rsidRPr="00E64AB8" w:rsidTr="008B29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5"/>
        </w:trPr>
        <w:tc>
          <w:tcPr>
            <w:tcW w:w="184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641C" w:rsidRDefault="0029641C" w:rsidP="00F023E3">
            <w:pPr>
              <w:spacing w:after="0"/>
              <w:ind w:left="450" w:firstLine="7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9641C" w:rsidRPr="00E64AB8" w:rsidRDefault="0029641C" w:rsidP="00F023E3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AB8">
              <w:rPr>
                <w:rFonts w:ascii="Times New Roman" w:hAnsi="Times New Roman" w:cs="Times New Roman"/>
                <w:sz w:val="20"/>
                <w:szCs w:val="20"/>
              </w:rPr>
              <w:t>Отопление и (или) выработка электрической энергии с использованием котельных всех типов и (или) иного оборудования, находящихся в общей долевой собственности собственников помещений в многоквартирных домах</w:t>
            </w:r>
          </w:p>
        </w:tc>
        <w:tc>
          <w:tcPr>
            <w:tcW w:w="1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41C" w:rsidRPr="00E64AB8" w:rsidRDefault="0029641C" w:rsidP="00F023E3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4AB8">
              <w:rPr>
                <w:rFonts w:ascii="Times New Roman" w:hAnsi="Times New Roman" w:cs="Times New Roman"/>
                <w:color w:val="000000"/>
                <w:spacing w:val="-10"/>
                <w:sz w:val="20"/>
                <w:szCs w:val="20"/>
                <w:shd w:val="clear" w:color="auto" w:fill="FFFFFF"/>
              </w:rPr>
              <w:t>5,51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9641C" w:rsidRPr="00E64AB8" w:rsidRDefault="0029641C" w:rsidP="00F023E3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9641C" w:rsidRPr="00E64AB8" w:rsidRDefault="0029641C" w:rsidP="00F023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C057AC" w:rsidRDefault="00C057AC" w:rsidP="00E64AB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146E" w:rsidRDefault="00FF146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8243A" w:rsidRDefault="00C00839">
      <w:pPr>
        <w:spacing w:after="0" w:line="240" w:lineRule="auto"/>
        <w:ind w:firstLine="708"/>
        <w:jc w:val="both"/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За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дополнительной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информации можно обращаться по телефону 737-911 («Горячая линия» МБУ «Контакт-центр при Главе города»)</w:t>
      </w:r>
    </w:p>
    <w:sectPr w:rsidR="00D8243A" w:rsidSect="00B13676">
      <w:pgSz w:w="16838" w:h="11906" w:orient="landscape"/>
      <w:pgMar w:top="720" w:right="720" w:bottom="720" w:left="720" w:header="720" w:footer="720" w:gutter="0"/>
      <w:cols w:space="72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839"/>
    <w:rsid w:val="000007A1"/>
    <w:rsid w:val="00030BAB"/>
    <w:rsid w:val="00035C1B"/>
    <w:rsid w:val="00050F62"/>
    <w:rsid w:val="000940AC"/>
    <w:rsid w:val="000A1A65"/>
    <w:rsid w:val="0011189A"/>
    <w:rsid w:val="0013526B"/>
    <w:rsid w:val="001779C4"/>
    <w:rsid w:val="00185D09"/>
    <w:rsid w:val="001E5086"/>
    <w:rsid w:val="0028380F"/>
    <w:rsid w:val="0029641C"/>
    <w:rsid w:val="002A5FAC"/>
    <w:rsid w:val="002C5DB7"/>
    <w:rsid w:val="002E0A3E"/>
    <w:rsid w:val="0033167E"/>
    <w:rsid w:val="003B072A"/>
    <w:rsid w:val="003D0612"/>
    <w:rsid w:val="003F5F99"/>
    <w:rsid w:val="00432A78"/>
    <w:rsid w:val="00436A49"/>
    <w:rsid w:val="00440EED"/>
    <w:rsid w:val="004B624D"/>
    <w:rsid w:val="004C16FC"/>
    <w:rsid w:val="004C73BC"/>
    <w:rsid w:val="004E0A75"/>
    <w:rsid w:val="00510055"/>
    <w:rsid w:val="0051331D"/>
    <w:rsid w:val="00521A18"/>
    <w:rsid w:val="00586095"/>
    <w:rsid w:val="005F6D9B"/>
    <w:rsid w:val="0063073A"/>
    <w:rsid w:val="00654405"/>
    <w:rsid w:val="00670537"/>
    <w:rsid w:val="007870D1"/>
    <w:rsid w:val="007A08F5"/>
    <w:rsid w:val="00804C53"/>
    <w:rsid w:val="00823131"/>
    <w:rsid w:val="008632AD"/>
    <w:rsid w:val="008B29E5"/>
    <w:rsid w:val="0096784C"/>
    <w:rsid w:val="00967B46"/>
    <w:rsid w:val="009E5889"/>
    <w:rsid w:val="009E768E"/>
    <w:rsid w:val="00A10D7F"/>
    <w:rsid w:val="00AA561E"/>
    <w:rsid w:val="00AD130E"/>
    <w:rsid w:val="00AF0A92"/>
    <w:rsid w:val="00AF2F16"/>
    <w:rsid w:val="00B13676"/>
    <w:rsid w:val="00B17BF6"/>
    <w:rsid w:val="00B20332"/>
    <w:rsid w:val="00B93785"/>
    <w:rsid w:val="00BA6628"/>
    <w:rsid w:val="00BC0B4D"/>
    <w:rsid w:val="00BD17FE"/>
    <w:rsid w:val="00C00839"/>
    <w:rsid w:val="00C057AC"/>
    <w:rsid w:val="00C22B94"/>
    <w:rsid w:val="00C53F6B"/>
    <w:rsid w:val="00C55696"/>
    <w:rsid w:val="00C62439"/>
    <w:rsid w:val="00CE3652"/>
    <w:rsid w:val="00CE4507"/>
    <w:rsid w:val="00CE492B"/>
    <w:rsid w:val="00CF6F41"/>
    <w:rsid w:val="00D46F24"/>
    <w:rsid w:val="00D8243A"/>
    <w:rsid w:val="00D83A41"/>
    <w:rsid w:val="00DC5EBA"/>
    <w:rsid w:val="00DD2778"/>
    <w:rsid w:val="00DF355F"/>
    <w:rsid w:val="00E35A06"/>
    <w:rsid w:val="00E63BF0"/>
    <w:rsid w:val="00E64AB8"/>
    <w:rsid w:val="00EB5F09"/>
    <w:rsid w:val="00ED0955"/>
    <w:rsid w:val="00F023E3"/>
    <w:rsid w:val="00F27B0A"/>
    <w:rsid w:val="00F5232C"/>
    <w:rsid w:val="00F52343"/>
    <w:rsid w:val="00F7509A"/>
    <w:rsid w:val="00F97BD5"/>
    <w:rsid w:val="00FA3A3A"/>
    <w:rsid w:val="00FB22C0"/>
    <w:rsid w:val="00FD57E1"/>
    <w:rsid w:val="00FE5BAC"/>
    <w:rsid w:val="00FF1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43A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rsid w:val="00D8243A"/>
  </w:style>
  <w:style w:type="character" w:customStyle="1" w:styleId="1">
    <w:name w:val="Основной шрифт абзаца1"/>
    <w:rsid w:val="00D8243A"/>
  </w:style>
  <w:style w:type="character" w:styleId="a3">
    <w:name w:val="Hyperlink"/>
    <w:rsid w:val="00D8243A"/>
    <w:rPr>
      <w:color w:val="0000FF"/>
      <w:u w:val="single"/>
    </w:rPr>
  </w:style>
  <w:style w:type="character" w:customStyle="1" w:styleId="a4">
    <w:name w:val="Текст выноски Знак"/>
    <w:rsid w:val="00D8243A"/>
    <w:rPr>
      <w:rFonts w:ascii="Tahoma" w:hAnsi="Tahoma" w:cs="Tahoma"/>
      <w:sz w:val="16"/>
      <w:szCs w:val="16"/>
    </w:rPr>
  </w:style>
  <w:style w:type="character" w:styleId="a5">
    <w:name w:val="Emphasis"/>
    <w:qFormat/>
    <w:rsid w:val="00D8243A"/>
    <w:rPr>
      <w:i/>
      <w:iCs/>
    </w:rPr>
  </w:style>
  <w:style w:type="paragraph" w:customStyle="1" w:styleId="a6">
    <w:name w:val="Заголовок"/>
    <w:basedOn w:val="a"/>
    <w:next w:val="a7"/>
    <w:rsid w:val="00D8243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"/>
    <w:rsid w:val="00D8243A"/>
    <w:pPr>
      <w:spacing w:after="120"/>
    </w:pPr>
  </w:style>
  <w:style w:type="paragraph" w:styleId="a8">
    <w:name w:val="List"/>
    <w:basedOn w:val="a7"/>
    <w:rsid w:val="00D8243A"/>
    <w:rPr>
      <w:rFonts w:cs="Mangal"/>
    </w:rPr>
  </w:style>
  <w:style w:type="paragraph" w:customStyle="1" w:styleId="20">
    <w:name w:val="Название2"/>
    <w:basedOn w:val="a"/>
    <w:rsid w:val="00D8243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D8243A"/>
    <w:pPr>
      <w:suppressLineNumbers/>
    </w:pPr>
    <w:rPr>
      <w:rFonts w:cs="Mangal"/>
    </w:rPr>
  </w:style>
  <w:style w:type="paragraph" w:customStyle="1" w:styleId="10">
    <w:name w:val="Название1"/>
    <w:basedOn w:val="a"/>
    <w:rsid w:val="00D8243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rsid w:val="00D8243A"/>
    <w:pPr>
      <w:suppressLineNumbers/>
    </w:pPr>
    <w:rPr>
      <w:rFonts w:cs="Mangal"/>
    </w:rPr>
  </w:style>
  <w:style w:type="paragraph" w:styleId="a9">
    <w:name w:val="Balloon Text"/>
    <w:basedOn w:val="a"/>
    <w:rsid w:val="00D8243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rsid w:val="00D8243A"/>
    <w:pPr>
      <w:suppressLineNumbers/>
    </w:pPr>
  </w:style>
  <w:style w:type="paragraph" w:customStyle="1" w:styleId="ab">
    <w:name w:val="Заголовок таблицы"/>
    <w:basedOn w:val="aa"/>
    <w:rsid w:val="00D8243A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43A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rsid w:val="00D8243A"/>
  </w:style>
  <w:style w:type="character" w:customStyle="1" w:styleId="1">
    <w:name w:val="Основной шрифт абзаца1"/>
    <w:rsid w:val="00D8243A"/>
  </w:style>
  <w:style w:type="character" w:styleId="a3">
    <w:name w:val="Hyperlink"/>
    <w:rsid w:val="00D8243A"/>
    <w:rPr>
      <w:color w:val="0000FF"/>
      <w:u w:val="single"/>
    </w:rPr>
  </w:style>
  <w:style w:type="character" w:customStyle="1" w:styleId="a4">
    <w:name w:val="Текст выноски Знак"/>
    <w:rsid w:val="00D8243A"/>
    <w:rPr>
      <w:rFonts w:ascii="Tahoma" w:hAnsi="Tahoma" w:cs="Tahoma"/>
      <w:sz w:val="16"/>
      <w:szCs w:val="16"/>
    </w:rPr>
  </w:style>
  <w:style w:type="character" w:styleId="a5">
    <w:name w:val="Emphasis"/>
    <w:qFormat/>
    <w:rsid w:val="00D8243A"/>
    <w:rPr>
      <w:i/>
      <w:iCs/>
    </w:rPr>
  </w:style>
  <w:style w:type="paragraph" w:customStyle="1" w:styleId="a6">
    <w:name w:val="Заголовок"/>
    <w:basedOn w:val="a"/>
    <w:next w:val="a7"/>
    <w:rsid w:val="00D8243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"/>
    <w:rsid w:val="00D8243A"/>
    <w:pPr>
      <w:spacing w:after="120"/>
    </w:pPr>
  </w:style>
  <w:style w:type="paragraph" w:styleId="a8">
    <w:name w:val="List"/>
    <w:basedOn w:val="a7"/>
    <w:rsid w:val="00D8243A"/>
    <w:rPr>
      <w:rFonts w:cs="Mangal"/>
    </w:rPr>
  </w:style>
  <w:style w:type="paragraph" w:customStyle="1" w:styleId="20">
    <w:name w:val="Название2"/>
    <w:basedOn w:val="a"/>
    <w:rsid w:val="00D8243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D8243A"/>
    <w:pPr>
      <w:suppressLineNumbers/>
    </w:pPr>
    <w:rPr>
      <w:rFonts w:cs="Mangal"/>
    </w:rPr>
  </w:style>
  <w:style w:type="paragraph" w:customStyle="1" w:styleId="10">
    <w:name w:val="Название1"/>
    <w:basedOn w:val="a"/>
    <w:rsid w:val="00D8243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rsid w:val="00D8243A"/>
    <w:pPr>
      <w:suppressLineNumbers/>
    </w:pPr>
    <w:rPr>
      <w:rFonts w:cs="Mangal"/>
    </w:rPr>
  </w:style>
  <w:style w:type="paragraph" w:styleId="a9">
    <w:name w:val="Balloon Text"/>
    <w:basedOn w:val="a"/>
    <w:rsid w:val="00D8243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rsid w:val="00D8243A"/>
    <w:pPr>
      <w:suppressLineNumbers/>
    </w:pPr>
  </w:style>
  <w:style w:type="paragraph" w:customStyle="1" w:styleId="ab">
    <w:name w:val="Заголовок таблицы"/>
    <w:basedOn w:val="aa"/>
    <w:rsid w:val="00D8243A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5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0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0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2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0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0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2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1015</Words>
  <Characters>5788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Контакт</cp:lastModifiedBy>
  <cp:revision>2</cp:revision>
  <cp:lastPrinted>2020-01-21T12:30:00Z</cp:lastPrinted>
  <dcterms:created xsi:type="dcterms:W3CDTF">2020-01-24T05:57:00Z</dcterms:created>
  <dcterms:modified xsi:type="dcterms:W3CDTF">2020-01-24T05:57:00Z</dcterms:modified>
</cp:coreProperties>
</file>